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BA666A" w:rsidRDefault="00BA666A" w:rsidP="00BA666A">
      <w:pPr>
        <w:widowControl w:val="0"/>
        <w:ind w:firstLine="567"/>
        <w:contextualSpacing/>
        <w:jc w:val="right"/>
        <w:rPr>
          <w:rFonts w:ascii="Sylfaen" w:hAnsi="Sylfaen" w:cs="Sylfaen"/>
          <w:b/>
          <w:sz w:val="20"/>
        </w:rPr>
      </w:pPr>
      <w:r>
        <w:rPr>
          <w:rFonts w:ascii="Sylfaen" w:hAnsi="Sylfaen"/>
          <w:b/>
          <w:sz w:val="20"/>
        </w:rPr>
        <w:t xml:space="preserve"> </w:t>
      </w:r>
      <w:r w:rsidR="00EF6446"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00BA666A">
        <w:rPr>
          <w:rFonts w:ascii="Sylfaen" w:hAnsi="Sylfaen"/>
          <w:i w:val="0"/>
          <w:color w:val="000000" w:themeColor="text1"/>
        </w:rPr>
        <w:t>1</w:t>
      </w:r>
      <w:r w:rsidR="00DF25A3" w:rsidRPr="00DF25A3">
        <w:rPr>
          <w:rFonts w:ascii="Sylfaen" w:hAnsi="Sylfaen"/>
          <w:i w:val="0"/>
          <w:color w:val="000000" w:themeColor="text1"/>
        </w:rPr>
        <w:t>5</w:t>
      </w:r>
      <w:r w:rsidRPr="00413244">
        <w:rPr>
          <w:rFonts w:ascii="Sylfaen" w:hAnsi="Sylfaen"/>
          <w:i w:val="0"/>
          <w:color w:val="000000" w:themeColor="text1"/>
        </w:rPr>
        <w:t>.</w:t>
      </w:r>
      <w:r w:rsidR="00BA666A">
        <w:rPr>
          <w:rFonts w:ascii="Sylfaen" w:hAnsi="Sylfaen"/>
          <w:i w:val="0"/>
          <w:color w:val="000000" w:themeColor="text1"/>
        </w:rPr>
        <w:t>12</w:t>
      </w:r>
      <w:r w:rsidRPr="00413244">
        <w:rPr>
          <w:rFonts w:ascii="Sylfaen" w:hAnsi="Sylfaen"/>
          <w:i w:val="0"/>
          <w:color w:val="000000" w:themeColor="text1"/>
        </w:rPr>
        <w:t>.202</w:t>
      </w:r>
      <w:r w:rsidRPr="00AD2EE9">
        <w:rPr>
          <w:rFonts w:ascii="Sylfaen" w:hAnsi="Sylfaen"/>
          <w:i w:val="0"/>
          <w:color w:val="000000" w:themeColor="text1"/>
        </w:rPr>
        <w:t>5</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BA666A"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00317A46">
        <w:rPr>
          <w:rFonts w:ascii="Sylfaen" w:hAnsi="Sylfaen"/>
          <w:sz w:val="20"/>
          <w:szCs w:val="20"/>
        </w:rPr>
        <w:t>ԱՔ</w:t>
      </w:r>
      <w:r w:rsidR="00A061CC">
        <w:rPr>
          <w:rFonts w:ascii="Sylfaen" w:hAnsi="Sylfaen"/>
          <w:sz w:val="20"/>
          <w:szCs w:val="20"/>
        </w:rPr>
        <w:t>2</w:t>
      </w:r>
      <w:r w:rsidR="00DF25A3">
        <w:rPr>
          <w:rFonts w:ascii="Sylfaen" w:hAnsi="Sylfaen"/>
          <w:sz w:val="20"/>
          <w:szCs w:val="20"/>
          <w:lang w:val="en-US"/>
        </w:rPr>
        <w:t>Հ</w:t>
      </w:r>
      <w:r w:rsidR="00317A46">
        <w:rPr>
          <w:rFonts w:ascii="Sylfaen" w:hAnsi="Sylfaen"/>
          <w:sz w:val="20"/>
          <w:szCs w:val="20"/>
        </w:rPr>
        <w:t>Դ</w:t>
      </w:r>
      <w:r w:rsidRPr="00AD2EE9">
        <w:rPr>
          <w:rFonts w:ascii="Sylfaen" w:hAnsi="Sylfaen"/>
          <w:sz w:val="20"/>
          <w:szCs w:val="20"/>
          <w:lang w:val="af-ZA"/>
        </w:rPr>
        <w:t>-ԳՀԱՊՁԲ-2</w:t>
      </w:r>
      <w:r w:rsidR="00BA666A">
        <w:rPr>
          <w:rFonts w:ascii="Sylfaen" w:hAnsi="Sylfaen"/>
          <w:sz w:val="20"/>
          <w:szCs w:val="20"/>
        </w:rPr>
        <w:t>6</w:t>
      </w:r>
      <w:r w:rsidRPr="00AD2EE9">
        <w:rPr>
          <w:rFonts w:ascii="Sylfaen" w:hAnsi="Sylfaen"/>
          <w:sz w:val="20"/>
          <w:szCs w:val="20"/>
          <w:lang w:val="af-ZA"/>
        </w:rPr>
        <w:t>/0</w:t>
      </w:r>
      <w:r w:rsidR="00BA666A">
        <w:rPr>
          <w:rFonts w:ascii="Sylfaen" w:hAnsi="Sylfaen"/>
          <w:sz w:val="20"/>
          <w:szCs w:val="20"/>
        </w:rPr>
        <w:t>1</w:t>
      </w:r>
    </w:p>
    <w:p w:rsidR="00BD2F5E" w:rsidRPr="00AD2EE9" w:rsidRDefault="00BD2F5E" w:rsidP="00BD2F5E">
      <w:pPr>
        <w:pStyle w:val="a3"/>
        <w:widowControl w:val="0"/>
        <w:spacing w:after="160" w:line="240" w:lineRule="auto"/>
        <w:rPr>
          <w:rFonts w:ascii="Sylfaen" w:hAnsi="Sylfaen"/>
          <w:i w:val="0"/>
        </w:rPr>
      </w:pPr>
    </w:p>
    <w:p w:rsidR="00DF25A3" w:rsidRPr="00413244" w:rsidRDefault="00DF25A3" w:rsidP="00DF25A3">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Заказчик - </w:t>
      </w:r>
      <w:r w:rsidRPr="00413244">
        <w:rPr>
          <w:rFonts w:ascii="Sylfaen" w:hAnsi="Sylfaen"/>
          <w:i w:val="0"/>
        </w:rPr>
        <w:t xml:space="preserve">«Араратская основная школа № 1 им. </w:t>
      </w:r>
      <w:r w:rsidRPr="00EA707C">
        <w:rPr>
          <w:rFonts w:ascii="Sylfaen" w:hAnsi="Sylfaen"/>
          <w:i w:val="0"/>
        </w:rPr>
        <w:t xml:space="preserve">П. </w:t>
      </w:r>
      <w:r>
        <w:rPr>
          <w:rFonts w:ascii="Sylfaen" w:hAnsi="Sylfaen"/>
          <w:i w:val="0"/>
        </w:rPr>
        <w:t>Севака</w:t>
      </w:r>
      <w:r w:rsidRPr="00413244">
        <w:rPr>
          <w:rFonts w:ascii="Sylfaen" w:hAnsi="Sylfaen"/>
          <w:i w:val="0"/>
        </w:rPr>
        <w:t>» ГНКО</w:t>
      </w:r>
      <w:r w:rsidRPr="00413244">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w:t>
      </w:r>
      <w:proofErr w:type="gramStart"/>
      <w:r w:rsidRPr="00413244">
        <w:rPr>
          <w:rFonts w:ascii="Sylfaen" w:hAnsi="Sylfaen"/>
          <w:i w:val="0"/>
          <w:color w:val="000000" w:themeColor="text1"/>
        </w:rPr>
        <w:t>.</w:t>
      </w:r>
      <w:r>
        <w:rPr>
          <w:rFonts w:ascii="Sylfaen" w:hAnsi="Sylfaen"/>
          <w:i w:val="0"/>
          <w:color w:val="000000" w:themeColor="text1"/>
        </w:rPr>
        <w:t>А</w:t>
      </w:r>
      <w:proofErr w:type="gramEnd"/>
      <w:r>
        <w:rPr>
          <w:rFonts w:ascii="Sylfaen" w:hAnsi="Sylfaen"/>
          <w:i w:val="0"/>
          <w:color w:val="000000" w:themeColor="text1"/>
        </w:rPr>
        <w:t>рарат</w:t>
      </w:r>
      <w:proofErr w:type="spellEnd"/>
      <w:r w:rsidRPr="00413244">
        <w:rPr>
          <w:rFonts w:ascii="Sylfaen" w:hAnsi="Sylfaen"/>
          <w:i w:val="0"/>
          <w:color w:val="000000" w:themeColor="text1"/>
        </w:rPr>
        <w:t xml:space="preserve">, </w:t>
      </w:r>
      <w:r>
        <w:rPr>
          <w:rFonts w:ascii="Sylfaen" w:hAnsi="Sylfaen"/>
          <w:i w:val="0"/>
          <w:color w:val="000000" w:themeColor="text1"/>
        </w:rPr>
        <w:t xml:space="preserve">Шаумяна </w:t>
      </w:r>
      <w:r w:rsidRPr="00EA707C">
        <w:rPr>
          <w:rFonts w:ascii="Sylfaen" w:hAnsi="Sylfaen"/>
          <w:i w:val="0"/>
          <w:color w:val="000000" w:themeColor="text1"/>
        </w:rPr>
        <w:t>16</w:t>
      </w:r>
      <w:r>
        <w:rPr>
          <w:rFonts w:ascii="Sylfaen" w:hAnsi="Sylfaen"/>
          <w:i w:val="0"/>
          <w:color w:val="000000" w:themeColor="text1"/>
        </w:rPr>
        <w:t>,</w:t>
      </w:r>
      <w:r w:rsidRPr="00413244">
        <w:rPr>
          <w:rFonts w:ascii="Sylfaen" w:hAnsi="Sylfaen"/>
          <w:i w:val="0"/>
          <w:color w:val="000000" w:themeColor="text1"/>
        </w:rPr>
        <w:t xml:space="preserve"> объявляет котировку, которая проводится в один этап.</w:t>
      </w:r>
    </w:p>
    <w:p w:rsidR="00317A46" w:rsidRPr="00317A46"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Участнику, отобранному по итогам настоящей процедуры, в</w:t>
      </w:r>
      <w:r w:rsidRPr="00413244">
        <w:rPr>
          <w:rFonts w:ascii="Sylfaen" w:hAnsi="Sylfaen" w:cs="Courier New"/>
          <w:i w:val="0"/>
          <w:color w:val="000000" w:themeColor="text1"/>
          <w:lang w:val="en-US"/>
        </w:rPr>
        <w:t> </w:t>
      </w:r>
      <w:r w:rsidRPr="00413244">
        <w:rPr>
          <w:rFonts w:ascii="Sylfaen" w:hAnsi="Sylfaen"/>
          <w:i w:val="0"/>
          <w:color w:val="000000" w:themeColor="text1"/>
          <w:spacing w:val="6"/>
        </w:rPr>
        <w:t>установленном</w:t>
      </w:r>
      <w:r w:rsidRPr="00413244">
        <w:rPr>
          <w:rFonts w:ascii="Sylfaen" w:hAnsi="Sylfaen" w:cs="Courier New"/>
          <w:i w:val="0"/>
          <w:color w:val="000000" w:themeColor="text1"/>
          <w:spacing w:val="6"/>
          <w:lang w:val="en-US"/>
        </w:rPr>
        <w:t> </w:t>
      </w:r>
      <w:r w:rsidRPr="00413244">
        <w:rPr>
          <w:rFonts w:ascii="Sylfaen" w:hAnsi="Sylfaen"/>
          <w:i w:val="0"/>
          <w:color w:val="000000" w:themeColor="text1"/>
          <w:spacing w:val="6"/>
        </w:rPr>
        <w:t xml:space="preserve">порядке будет предложено заключить договор на поставку продуктов питания </w:t>
      </w:r>
      <w:r w:rsidRPr="00413244">
        <w:rPr>
          <w:rFonts w:ascii="Sylfaen" w:hAnsi="Sylfaen"/>
          <w:i w:val="0"/>
          <w:color w:val="000000" w:themeColor="text1"/>
        </w:rPr>
        <w:t>(далее — договор).</w:t>
      </w:r>
    </w:p>
    <w:p w:rsidR="00317A46" w:rsidRPr="00D85296" w:rsidRDefault="00317A46" w:rsidP="00317A46">
      <w:pPr>
        <w:widowControl w:val="0"/>
        <w:jc w:val="both"/>
        <w:rPr>
          <w:rFonts w:ascii="Sylfaen" w:hAnsi="Sylfaen"/>
          <w:b/>
          <w:bCs/>
          <w:sz w:val="20"/>
          <w:szCs w:val="20"/>
        </w:rPr>
      </w:pPr>
      <w:r w:rsidRPr="00413244">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sidRPr="00D85296">
        <w:rPr>
          <w:rFonts w:ascii="Sylfaen" w:hAnsi="Sylfaen"/>
          <w:b/>
          <w:bCs/>
          <w:sz w:val="20"/>
          <w:szCs w:val="20"/>
          <w:highlight w:val="yellow"/>
        </w:rPr>
        <w:t>.</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r w:rsidRPr="00413244">
        <w:rPr>
          <w:rFonts w:ascii="Sylfaen" w:hAnsi="Sylfaen"/>
          <w:color w:val="000000" w:themeColor="text1"/>
          <w:sz w:val="20"/>
          <w:szCs w:val="20"/>
        </w:rPr>
        <w:t>на</w:t>
      </w:r>
      <w:proofErr w:type="spell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proofErr w:type="spellStart"/>
      <w:r w:rsidR="00317A46" w:rsidRPr="00F929F9">
        <w:rPr>
          <w:rFonts w:ascii="Sylfaen" w:hAnsi="Sylfaen"/>
          <w:sz w:val="20"/>
        </w:rPr>
        <w:t>г</w:t>
      </w:r>
      <w:proofErr w:type="gramStart"/>
      <w:r w:rsidR="00317A46" w:rsidRPr="00F929F9">
        <w:rPr>
          <w:rFonts w:ascii="Sylfaen" w:hAnsi="Sylfaen"/>
          <w:sz w:val="20"/>
        </w:rPr>
        <w:t>.А</w:t>
      </w:r>
      <w:proofErr w:type="gramEnd"/>
      <w:r w:rsidR="00317A46" w:rsidRPr="00F929F9">
        <w:rPr>
          <w:rFonts w:ascii="Sylfaen" w:hAnsi="Sylfaen"/>
          <w:sz w:val="20"/>
        </w:rPr>
        <w:t>рарат</w:t>
      </w:r>
      <w:proofErr w:type="spellEnd"/>
      <w:r w:rsidR="00317A46" w:rsidRPr="00F929F9">
        <w:rPr>
          <w:rFonts w:ascii="Sylfaen" w:hAnsi="Sylfaen"/>
          <w:sz w:val="20"/>
        </w:rPr>
        <w:t>, ул.  Шаумяна  62</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00DF25A3">
        <w:rPr>
          <w:rFonts w:ascii="Sylfaen" w:hAnsi="Sylfaen"/>
          <w:b/>
          <w:sz w:val="20"/>
          <w:szCs w:val="20"/>
          <w:highlight w:val="yellow"/>
        </w:rPr>
        <w:t>2</w:t>
      </w:r>
      <w:r w:rsidRPr="00413244">
        <w:rPr>
          <w:rFonts w:ascii="Sylfaen" w:hAnsi="Sylfaen"/>
          <w:b/>
          <w:sz w:val="20"/>
          <w:szCs w:val="20"/>
          <w:highlight w:val="yellow"/>
        </w:rPr>
        <w:t>:</w:t>
      </w:r>
      <w:r w:rsidR="00317A46">
        <w:rPr>
          <w:rFonts w:ascii="Sylfaen" w:hAnsi="Sylfaen"/>
          <w:b/>
          <w:sz w:val="20"/>
          <w:szCs w:val="20"/>
          <w:highlight w:val="yellow"/>
        </w:rPr>
        <w:t>0</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w:t>
      </w:r>
      <w:proofErr w:type="spellStart"/>
      <w:r w:rsidR="00317A46" w:rsidRPr="00317A46">
        <w:rPr>
          <w:rFonts w:ascii="Sylfaen" w:hAnsi="Sylfaen"/>
          <w:i w:val="0"/>
        </w:rPr>
        <w:t>г</w:t>
      </w:r>
      <w:proofErr w:type="gramStart"/>
      <w:r w:rsidR="00317A46" w:rsidRPr="00317A46">
        <w:rPr>
          <w:rFonts w:ascii="Sylfaen" w:hAnsi="Sylfaen"/>
          <w:i w:val="0"/>
        </w:rPr>
        <w:t>.А</w:t>
      </w:r>
      <w:proofErr w:type="gramEnd"/>
      <w:r w:rsidR="00317A46" w:rsidRPr="00317A46">
        <w:rPr>
          <w:rFonts w:ascii="Sylfaen" w:hAnsi="Sylfaen"/>
          <w:i w:val="0"/>
        </w:rPr>
        <w:t>рарат</w:t>
      </w:r>
      <w:proofErr w:type="spellEnd"/>
      <w:r w:rsidR="00317A46" w:rsidRPr="00317A46">
        <w:rPr>
          <w:rFonts w:ascii="Sylfaen" w:hAnsi="Sylfaen"/>
          <w:i w:val="0"/>
        </w:rPr>
        <w:t>, ул.  Шаумяна  62</w:t>
      </w:r>
      <w:r w:rsidRPr="00AD2EE9">
        <w:rPr>
          <w:rFonts w:ascii="Sylfaen" w:hAnsi="Sylfaen"/>
          <w:i w:val="0"/>
        </w:rPr>
        <w:t xml:space="preserve">  в </w:t>
      </w:r>
      <w:r w:rsidRPr="00AD2EE9">
        <w:rPr>
          <w:rFonts w:ascii="Sylfaen" w:hAnsi="Sylfaen"/>
          <w:b/>
          <w:i w:val="0"/>
          <w:highlight w:val="yellow"/>
        </w:rPr>
        <w:t>1</w:t>
      </w:r>
      <w:r w:rsidR="00DF25A3">
        <w:rPr>
          <w:rFonts w:ascii="Sylfaen" w:hAnsi="Sylfaen"/>
          <w:b/>
          <w:i w:val="0"/>
          <w:highlight w:val="yellow"/>
        </w:rPr>
        <w:t>2</w:t>
      </w:r>
      <w:r w:rsidRPr="00AD2EE9">
        <w:rPr>
          <w:rFonts w:ascii="Sylfaen" w:hAnsi="Sylfaen"/>
          <w:b/>
          <w:i w:val="0"/>
          <w:highlight w:val="yellow"/>
        </w:rPr>
        <w:t>:</w:t>
      </w:r>
      <w:r w:rsidR="00317A46">
        <w:rPr>
          <w:rFonts w:ascii="Sylfaen" w:hAnsi="Sylfaen"/>
          <w:b/>
          <w:i w:val="0"/>
          <w:highlight w:val="yellow"/>
        </w:rPr>
        <w:t>0</w:t>
      </w:r>
      <w:r w:rsidRPr="00AD2EE9">
        <w:rPr>
          <w:rFonts w:ascii="Sylfaen" w:hAnsi="Sylfaen"/>
          <w:b/>
          <w:i w:val="0"/>
          <w:highlight w:val="yellow"/>
        </w:rPr>
        <w:t xml:space="preserve">0 часов 7-го дня </w:t>
      </w:r>
      <w:r w:rsidRPr="00AD2EE9">
        <w:rPr>
          <w:rFonts w:ascii="Sylfaen" w:hAnsi="Sylfaen"/>
          <w:b/>
          <w:bCs/>
          <w:i w:val="0"/>
          <w:highlight w:val="yellow"/>
          <w:lang w:val="af-ZA"/>
        </w:rPr>
        <w:t>(</w:t>
      </w:r>
      <w:r w:rsidR="00317A46">
        <w:rPr>
          <w:rFonts w:ascii="Sylfaen" w:hAnsi="Sylfaen"/>
          <w:b/>
          <w:bCs/>
          <w:i w:val="0"/>
          <w:highlight w:val="yellow"/>
        </w:rPr>
        <w:t>2</w:t>
      </w:r>
      <w:r w:rsidR="00DF25A3">
        <w:rPr>
          <w:rFonts w:ascii="Sylfaen" w:hAnsi="Sylfaen"/>
          <w:b/>
          <w:bCs/>
          <w:i w:val="0"/>
          <w:highlight w:val="yellow"/>
        </w:rPr>
        <w:t>3</w:t>
      </w:r>
      <w:r w:rsidRPr="00AD2EE9">
        <w:rPr>
          <w:rFonts w:ascii="Sylfaen" w:hAnsi="Sylfaen"/>
          <w:b/>
          <w:bCs/>
          <w:i w:val="0"/>
          <w:highlight w:val="yellow"/>
          <w:lang w:val="af-ZA"/>
        </w:rPr>
        <w:t>.</w:t>
      </w:r>
      <w:r w:rsidR="00BA666A">
        <w:rPr>
          <w:rFonts w:ascii="Sylfaen" w:hAnsi="Sylfaen"/>
          <w:b/>
          <w:bCs/>
          <w:i w:val="0"/>
          <w:highlight w:val="yellow"/>
        </w:rPr>
        <w:t>12</w:t>
      </w:r>
      <w:r w:rsidRPr="00AD2EE9">
        <w:rPr>
          <w:rFonts w:ascii="Sylfaen" w:hAnsi="Sylfaen"/>
          <w:b/>
          <w:bCs/>
          <w:i w:val="0"/>
          <w:highlight w:val="yellow"/>
          <w:lang w:val="af-ZA"/>
        </w:rPr>
        <w:t>.202</w:t>
      </w:r>
      <w:r w:rsidRPr="00AD2EE9">
        <w:rPr>
          <w:rFonts w:ascii="Sylfaen" w:hAnsi="Sylfaen"/>
          <w:b/>
          <w:bCs/>
          <w:i w:val="0"/>
          <w:highlight w:val="yellow"/>
        </w:rPr>
        <w:t>5</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DF25A3" w:rsidRPr="00153208" w:rsidRDefault="00DF25A3" w:rsidP="00DF25A3">
      <w:pPr>
        <w:jc w:val="both"/>
        <w:rPr>
          <w:rFonts w:ascii="GHEA Grapalat" w:hAnsi="GHEA Grapalat"/>
          <w:b/>
          <w:bCs/>
        </w:rPr>
      </w:pPr>
      <w:r w:rsidRPr="00B46B26">
        <w:rPr>
          <w:rFonts w:ascii="GHEA Grapalat" w:hAnsi="GHEA Grapalat"/>
          <w:b/>
          <w:bCs/>
        </w:rPr>
        <w:t>Электронная почта</w:t>
      </w:r>
      <w:r>
        <w:rPr>
          <w:rFonts w:ascii="GHEA Grapalat" w:hAnsi="GHEA Grapalat"/>
          <w:b/>
          <w:bCs/>
        </w:rPr>
        <w:t xml:space="preserve"> </w:t>
      </w:r>
      <w:r w:rsidRPr="00B46B26">
        <w:rPr>
          <w:rFonts w:ascii="GHEA Grapalat" w:hAnsi="GHEA Grapalat"/>
          <w:b/>
          <w:bCs/>
        </w:rPr>
        <w:t xml:space="preserve"> </w:t>
      </w:r>
      <w:r>
        <w:rPr>
          <w:rFonts w:ascii="GHEA Grapalat" w:hAnsi="GHEA Grapalat"/>
          <w:b/>
          <w:bCs/>
        </w:rPr>
        <w:t xml:space="preserve"> </w:t>
      </w:r>
      <w:hyperlink r:id="rId9" w:history="1">
        <w:r w:rsidRPr="00DF25A3">
          <w:rPr>
            <w:rStyle w:val="a9"/>
            <w:rFonts w:ascii="Sylfaen" w:hAnsi="Sylfaen"/>
            <w:lang w:val="af-ZA"/>
          </w:rPr>
          <w:t>ararat2nor@</w:t>
        </w:r>
        <w:r w:rsidRPr="00DF25A3">
          <w:rPr>
            <w:rStyle w:val="a9"/>
            <w:rFonts w:ascii="Sylfaen" w:hAnsi="Sylfaen"/>
            <w:lang w:val="hy-AM"/>
          </w:rPr>
          <w:t>schools.am</w:t>
        </w:r>
      </w:hyperlink>
      <w:r w:rsidRPr="00DF25A3">
        <w:rPr>
          <w:rFonts w:ascii="Sylfaen" w:hAnsi="Sylfaen"/>
          <w:lang w:val="af-ZA"/>
        </w:rPr>
        <w:t xml:space="preserve">                                                                   </w:t>
      </w:r>
    </w:p>
    <w:p w:rsidR="00DF25A3" w:rsidRPr="00B46B26" w:rsidRDefault="00DF25A3" w:rsidP="00DF25A3">
      <w:pPr>
        <w:widowControl w:val="0"/>
        <w:jc w:val="both"/>
        <w:rPr>
          <w:rFonts w:ascii="GHEA Grapalat" w:hAnsi="GHEA Grapalat"/>
          <w:b/>
          <w:bCs/>
        </w:rPr>
      </w:pPr>
      <w:r w:rsidRPr="00B46B26">
        <w:rPr>
          <w:rFonts w:ascii="GHEA Grapalat" w:hAnsi="GHEA Grapalat"/>
          <w:b/>
          <w:bCs/>
        </w:rPr>
        <w:t xml:space="preserve">Заказчик </w:t>
      </w:r>
      <w:r w:rsidRPr="00562634">
        <w:rPr>
          <w:rFonts w:ascii="Sylfaen" w:hAnsi="Sylfaen"/>
          <w:b/>
        </w:rPr>
        <w:t xml:space="preserve">«Араратская основная школа № </w:t>
      </w:r>
      <w:r w:rsidRPr="00EA707C">
        <w:rPr>
          <w:rFonts w:ascii="Sylfaen" w:hAnsi="Sylfaen"/>
          <w:b/>
        </w:rPr>
        <w:t>2</w:t>
      </w:r>
      <w:r w:rsidRPr="00562634">
        <w:rPr>
          <w:rFonts w:ascii="Sylfaen" w:hAnsi="Sylfaen"/>
          <w:b/>
        </w:rPr>
        <w:t xml:space="preserve"> им. </w:t>
      </w:r>
      <w:r w:rsidRPr="00EA707C">
        <w:rPr>
          <w:rFonts w:ascii="Sylfaen" w:hAnsi="Sylfaen"/>
          <w:b/>
        </w:rPr>
        <w:t>П. Севака</w:t>
      </w:r>
      <w:r w:rsidRPr="00B907D1">
        <w:rPr>
          <w:rFonts w:ascii="Sylfaen" w:hAnsi="Sylfaen"/>
          <w:b/>
        </w:rPr>
        <w:t>» ГНКО</w:t>
      </w:r>
    </w:p>
    <w:p w:rsidR="00915A97" w:rsidRPr="00AD2EE9" w:rsidRDefault="00915A97" w:rsidP="00AD2EE9">
      <w:pPr>
        <w:pStyle w:val="a3"/>
        <w:widowControl w:val="0"/>
        <w:spacing w:after="160" w:line="240" w:lineRule="auto"/>
        <w:ind w:left="3969" w:firstLine="0"/>
        <w:rPr>
          <w:rFonts w:ascii="Sylfaen" w:hAnsi="Sylfaen"/>
          <w:i w:val="0"/>
        </w:rPr>
      </w:pPr>
      <w:r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DF25A3" w:rsidRPr="00ED14A7" w:rsidRDefault="00DF25A3" w:rsidP="00DF25A3">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Pr>
          <w:rFonts w:ascii="Sylfaen" w:hAnsi="Sylfaen"/>
          <w:sz w:val="20"/>
          <w:szCs w:val="20"/>
        </w:rPr>
        <w:t>ԱՔ</w:t>
      </w:r>
      <w:r w:rsidRPr="00EA707C">
        <w:rPr>
          <w:rFonts w:ascii="Sylfaen" w:hAnsi="Sylfaen"/>
          <w:sz w:val="20"/>
          <w:szCs w:val="20"/>
        </w:rPr>
        <w:t>2</w:t>
      </w:r>
      <w:r>
        <w:rPr>
          <w:rFonts w:ascii="Sylfaen" w:hAnsi="Sylfaen"/>
          <w:sz w:val="20"/>
          <w:szCs w:val="20"/>
          <w:lang w:val="en-US"/>
        </w:rPr>
        <w:t>Հ</w:t>
      </w:r>
      <w:r>
        <w:rPr>
          <w:rFonts w:ascii="Sylfaen" w:hAnsi="Sylfaen"/>
          <w:sz w:val="20"/>
          <w:szCs w:val="20"/>
        </w:rPr>
        <w:t>Դ</w:t>
      </w:r>
      <w:r w:rsidRPr="00ED14A7">
        <w:rPr>
          <w:rFonts w:ascii="Sylfaen" w:hAnsi="Sylfaen"/>
          <w:sz w:val="20"/>
          <w:szCs w:val="20"/>
          <w:lang w:val="af-ZA"/>
        </w:rPr>
        <w:t>-ԳՀԱՊՁԲ-2</w:t>
      </w:r>
      <w:r>
        <w:rPr>
          <w:rFonts w:ascii="Sylfaen" w:hAnsi="Sylfaen"/>
          <w:sz w:val="20"/>
          <w:szCs w:val="20"/>
        </w:rPr>
        <w:t>6</w:t>
      </w:r>
      <w:r w:rsidRPr="00ED14A7">
        <w:rPr>
          <w:rFonts w:ascii="Sylfaen" w:hAnsi="Sylfaen"/>
          <w:sz w:val="20"/>
          <w:szCs w:val="20"/>
          <w:lang w:val="af-ZA"/>
        </w:rPr>
        <w:t>/0</w:t>
      </w:r>
      <w:r>
        <w:rPr>
          <w:rFonts w:ascii="Sylfaen" w:hAnsi="Sylfaen"/>
          <w:sz w:val="20"/>
          <w:szCs w:val="20"/>
        </w:rPr>
        <w:t>1</w:t>
      </w:r>
      <w:r w:rsidRPr="00ED14A7">
        <w:rPr>
          <w:rFonts w:ascii="Sylfaen" w:hAnsi="Sylfaen"/>
          <w:sz w:val="20"/>
          <w:szCs w:val="20"/>
        </w:rPr>
        <w:t xml:space="preserve">  </w:t>
      </w:r>
    </w:p>
    <w:p w:rsidR="00DF25A3" w:rsidRPr="00202684" w:rsidRDefault="00DF25A3" w:rsidP="00DF25A3">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Pr>
          <w:rFonts w:ascii="Sylfaen" w:hAnsi="Sylfaen"/>
          <w:sz w:val="20"/>
          <w:szCs w:val="20"/>
        </w:rPr>
        <w:t>15</w:t>
      </w:r>
      <w:r w:rsidRPr="00202684">
        <w:rPr>
          <w:rFonts w:ascii="Sylfaen" w:hAnsi="Sylfaen"/>
          <w:sz w:val="20"/>
          <w:szCs w:val="20"/>
        </w:rPr>
        <w:t xml:space="preserve">-ого   </w:t>
      </w:r>
      <w:r>
        <w:rPr>
          <w:rFonts w:ascii="Sylfaen" w:hAnsi="Sylfaen"/>
          <w:sz w:val="20"/>
          <w:szCs w:val="20"/>
        </w:rPr>
        <w:t>декабря</w:t>
      </w:r>
      <w:r w:rsidRPr="00202684">
        <w:rPr>
          <w:rFonts w:ascii="Sylfaen" w:hAnsi="Sylfaen"/>
          <w:sz w:val="20"/>
          <w:szCs w:val="20"/>
        </w:rPr>
        <w:t xml:space="preserve"> 202</w:t>
      </w:r>
      <w:r>
        <w:rPr>
          <w:rFonts w:ascii="Sylfaen" w:hAnsi="Sylfaen"/>
          <w:sz w:val="20"/>
          <w:szCs w:val="20"/>
        </w:rPr>
        <w:t>5</w:t>
      </w:r>
      <w:r w:rsidRPr="00202684">
        <w:rPr>
          <w:rFonts w:ascii="Sylfaen" w:hAnsi="Sylfaen"/>
          <w:sz w:val="20"/>
          <w:szCs w:val="20"/>
        </w:rPr>
        <w:t xml:space="preserve"> г.</w:t>
      </w:r>
    </w:p>
    <w:p w:rsidR="00DF25A3" w:rsidRPr="00413244" w:rsidRDefault="00DF25A3" w:rsidP="00DF25A3">
      <w:pPr>
        <w:pStyle w:val="aa"/>
        <w:widowControl w:val="0"/>
        <w:spacing w:after="0"/>
        <w:ind w:firstLine="567"/>
        <w:jc w:val="right"/>
        <w:rPr>
          <w:rFonts w:ascii="Sylfaen" w:hAnsi="Sylfaen"/>
          <w:i/>
          <w:color w:val="000000" w:themeColor="text1"/>
          <w:sz w:val="20"/>
          <w:szCs w:val="20"/>
        </w:rPr>
      </w:pPr>
    </w:p>
    <w:p w:rsidR="00DF25A3" w:rsidRPr="00413244" w:rsidRDefault="00DF25A3" w:rsidP="00DF25A3">
      <w:pPr>
        <w:pStyle w:val="aa"/>
        <w:widowControl w:val="0"/>
        <w:spacing w:after="0"/>
        <w:ind w:right="-7" w:firstLine="567"/>
        <w:jc w:val="center"/>
        <w:rPr>
          <w:rFonts w:ascii="Sylfaen" w:hAnsi="Sylfaen"/>
          <w:color w:val="000000" w:themeColor="text1"/>
          <w:sz w:val="20"/>
          <w:szCs w:val="20"/>
        </w:rPr>
      </w:pPr>
    </w:p>
    <w:p w:rsidR="00DF25A3" w:rsidRPr="00413244" w:rsidRDefault="00DF25A3" w:rsidP="00DF25A3">
      <w:pPr>
        <w:pStyle w:val="aa"/>
        <w:widowControl w:val="0"/>
        <w:spacing w:after="0"/>
        <w:ind w:right="-7" w:firstLine="567"/>
        <w:jc w:val="center"/>
        <w:rPr>
          <w:rFonts w:ascii="Sylfaen" w:hAnsi="Sylfaen"/>
          <w:color w:val="000000" w:themeColor="text1"/>
          <w:sz w:val="20"/>
          <w:szCs w:val="20"/>
        </w:rPr>
      </w:pPr>
    </w:p>
    <w:p w:rsidR="00DF25A3" w:rsidRPr="009F037B" w:rsidRDefault="00DF25A3" w:rsidP="00DF25A3">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w:t>
      </w:r>
      <w:r w:rsidRPr="0096553E">
        <w:rPr>
          <w:rFonts w:ascii="Sylfaen" w:hAnsi="Sylfaen"/>
          <w:b/>
          <w:sz w:val="28"/>
        </w:rPr>
        <w:t>2</w:t>
      </w:r>
      <w:r w:rsidRPr="009F037B">
        <w:rPr>
          <w:rFonts w:ascii="Sylfaen" w:hAnsi="Sylfaen"/>
          <w:b/>
          <w:sz w:val="28"/>
        </w:rPr>
        <w:t xml:space="preserve"> </w:t>
      </w:r>
      <w:proofErr w:type="gramStart"/>
      <w:r w:rsidRPr="009F037B">
        <w:rPr>
          <w:rFonts w:ascii="Sylfaen" w:hAnsi="Sylfaen"/>
          <w:b/>
          <w:sz w:val="28"/>
        </w:rPr>
        <w:t xml:space="preserve">имени </w:t>
      </w:r>
      <w:r w:rsidRPr="0096553E">
        <w:rPr>
          <w:rFonts w:ascii="Sylfaen" w:hAnsi="Sylfaen"/>
          <w:b/>
          <w:sz w:val="28"/>
        </w:rPr>
        <w:t xml:space="preserve"> П</w:t>
      </w:r>
      <w:proofErr w:type="gramEnd"/>
      <w:r w:rsidRPr="0096553E">
        <w:rPr>
          <w:rFonts w:ascii="Sylfaen" w:hAnsi="Sylfaen"/>
          <w:b/>
          <w:sz w:val="28"/>
        </w:rPr>
        <w:t>. Севака</w:t>
      </w:r>
      <w:r w:rsidRPr="009F037B">
        <w:rPr>
          <w:rFonts w:ascii="Sylfaen" w:hAnsi="Sylfaen"/>
          <w:b/>
          <w:sz w:val="28"/>
        </w:rPr>
        <w:t xml:space="preserve"> города  Арарата»  ГНКО</w:t>
      </w:r>
    </w:p>
    <w:p w:rsidR="00DF25A3" w:rsidRPr="00A14A90" w:rsidRDefault="00DF25A3" w:rsidP="00DF25A3">
      <w:pPr>
        <w:pStyle w:val="aa"/>
        <w:widowControl w:val="0"/>
        <w:spacing w:after="160"/>
        <w:ind w:right="-7" w:firstLine="567"/>
        <w:jc w:val="center"/>
        <w:rPr>
          <w:rFonts w:ascii="Sylfaen" w:hAnsi="Sylfaen"/>
          <w:sz w:val="20"/>
          <w:szCs w:val="20"/>
        </w:rPr>
      </w:pPr>
    </w:p>
    <w:p w:rsidR="00DF25A3" w:rsidRPr="00A14A90" w:rsidRDefault="00DF25A3" w:rsidP="00DF25A3">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DF25A3" w:rsidRPr="00A14A90" w:rsidRDefault="00DF25A3" w:rsidP="00DF25A3">
      <w:pPr>
        <w:pStyle w:val="aa"/>
        <w:widowControl w:val="0"/>
        <w:spacing w:after="160"/>
        <w:ind w:right="-7" w:firstLine="567"/>
        <w:jc w:val="center"/>
        <w:rPr>
          <w:rFonts w:ascii="Sylfaen" w:hAnsi="Sylfaen" w:cs="Sylfaen"/>
          <w:sz w:val="20"/>
          <w:szCs w:val="20"/>
        </w:rPr>
      </w:pPr>
    </w:p>
    <w:p w:rsidR="00DF25A3" w:rsidRPr="00A14A90" w:rsidRDefault="00DF25A3" w:rsidP="00DF25A3">
      <w:pPr>
        <w:pStyle w:val="aa"/>
        <w:widowControl w:val="0"/>
        <w:spacing w:after="160"/>
        <w:ind w:right="-7" w:firstLine="567"/>
        <w:jc w:val="center"/>
        <w:rPr>
          <w:rFonts w:ascii="Sylfaen" w:hAnsi="Sylfaen" w:cs="Sylfaen"/>
          <w:b/>
          <w:sz w:val="20"/>
          <w:szCs w:val="20"/>
        </w:rPr>
      </w:pPr>
    </w:p>
    <w:p w:rsidR="00DF25A3" w:rsidRPr="009F037B" w:rsidRDefault="00DF25A3" w:rsidP="00DF25A3">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w:t>
      </w:r>
      <w:r w:rsidRPr="0096553E">
        <w:rPr>
          <w:rFonts w:ascii="Sylfaen" w:hAnsi="Sylfaen"/>
          <w:b/>
          <w:sz w:val="28"/>
        </w:rPr>
        <w:t>2</w:t>
      </w:r>
      <w:r w:rsidRPr="009F037B">
        <w:rPr>
          <w:rFonts w:ascii="Sylfaen" w:hAnsi="Sylfaen"/>
          <w:b/>
          <w:sz w:val="28"/>
        </w:rPr>
        <w:t xml:space="preserve"> имени </w:t>
      </w:r>
      <w:r w:rsidRPr="0096553E">
        <w:rPr>
          <w:rFonts w:ascii="Sylfaen" w:hAnsi="Sylfaen"/>
          <w:b/>
          <w:sz w:val="28"/>
        </w:rPr>
        <w:t>П</w:t>
      </w:r>
      <w:r w:rsidRPr="009F037B">
        <w:rPr>
          <w:rFonts w:ascii="Sylfaen" w:hAnsi="Sylfaen"/>
          <w:b/>
          <w:sz w:val="28"/>
        </w:rPr>
        <w:t xml:space="preserve">. </w:t>
      </w:r>
      <w:r w:rsidRPr="0096553E">
        <w:rPr>
          <w:rFonts w:ascii="Sylfaen" w:hAnsi="Sylfaen"/>
          <w:b/>
          <w:sz w:val="28"/>
        </w:rPr>
        <w:t xml:space="preserve">Севака </w:t>
      </w:r>
      <w:r w:rsidRPr="009F037B">
        <w:rPr>
          <w:rFonts w:ascii="Sylfaen" w:hAnsi="Sylfaen"/>
          <w:b/>
          <w:sz w:val="28"/>
        </w:rPr>
        <w:t xml:space="preserve"> города  Арарата»  ГНКО</w:t>
      </w:r>
    </w:p>
    <w:p w:rsidR="00DF25A3" w:rsidRPr="00A14A90" w:rsidRDefault="00DF25A3" w:rsidP="00DF25A3">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DF25A3" w:rsidRPr="00A14A90" w:rsidRDefault="00DF25A3" w:rsidP="00DF25A3">
      <w:pPr>
        <w:pStyle w:val="aa"/>
        <w:widowControl w:val="0"/>
        <w:spacing w:after="160"/>
        <w:ind w:right="-7" w:firstLine="567"/>
        <w:jc w:val="center"/>
        <w:rPr>
          <w:rFonts w:ascii="Sylfaen" w:hAnsi="Sylfaen"/>
          <w:sz w:val="20"/>
          <w:szCs w:val="20"/>
        </w:rPr>
      </w:pPr>
    </w:p>
    <w:p w:rsidR="00317A46" w:rsidRPr="00A14A90" w:rsidRDefault="00317A46" w:rsidP="00317A46">
      <w:pPr>
        <w:pStyle w:val="aa"/>
        <w:widowControl w:val="0"/>
        <w:spacing w:after="160"/>
        <w:ind w:right="-7" w:firstLine="567"/>
        <w:jc w:val="center"/>
        <w:rPr>
          <w:rFonts w:ascii="Sylfaen" w:hAnsi="Sylfaen"/>
          <w:sz w:val="20"/>
          <w:szCs w:val="20"/>
        </w:rPr>
      </w:pP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DF25A3" w:rsidRPr="00453488" w:rsidRDefault="00DF25A3" w:rsidP="00DF25A3">
      <w:pPr>
        <w:widowControl w:val="0"/>
        <w:jc w:val="center"/>
        <w:rPr>
          <w:rFonts w:ascii="GHEA Grapalat" w:hAnsi="GHEA Grapalat"/>
          <w:b/>
        </w:rPr>
      </w:pPr>
      <w:r w:rsidRPr="00453488">
        <w:rPr>
          <w:rFonts w:ascii="GHEA Grapalat" w:hAnsi="GHEA Grapalat"/>
          <w:b/>
        </w:rPr>
        <w:lastRenderedPageBreak/>
        <w:t>СОДЕРЖАНИЕ</w:t>
      </w:r>
    </w:p>
    <w:p w:rsidR="00DF25A3" w:rsidRPr="004249A5" w:rsidRDefault="00DF25A3" w:rsidP="00DF25A3">
      <w:pPr>
        <w:pStyle w:val="aa"/>
        <w:widowControl w:val="0"/>
        <w:spacing w:after="160"/>
        <w:ind w:right="-7" w:firstLine="567"/>
        <w:jc w:val="center"/>
        <w:rPr>
          <w:rFonts w:ascii="Sylfaen" w:hAnsi="Sylfaen"/>
        </w:rPr>
      </w:pPr>
      <w:r w:rsidRPr="00E3109B">
        <w:rPr>
          <w:rFonts w:ascii="Sylfaen" w:hAnsi="Sylfaen"/>
          <w:b/>
          <w:color w:val="000000" w:themeColor="text1"/>
          <w:sz w:val="20"/>
        </w:rPr>
        <w:t xml:space="preserve">ПРОДУКТОВ ПИТАНИЯ ДЛЯ НУЖД </w:t>
      </w:r>
      <w:r w:rsidRPr="004249A5">
        <w:rPr>
          <w:rFonts w:ascii="Sylfaen" w:hAnsi="Sylfaen"/>
          <w:b/>
        </w:rPr>
        <w:t>«</w:t>
      </w:r>
      <w:proofErr w:type="gramStart"/>
      <w:r w:rsidRPr="004249A5">
        <w:rPr>
          <w:rFonts w:ascii="Sylfaen" w:hAnsi="Sylfaen"/>
          <w:b/>
          <w:lang w:val="en-US"/>
        </w:rPr>
        <w:t>O</w:t>
      </w:r>
      <w:proofErr w:type="spellStart"/>
      <w:proofErr w:type="gramEnd"/>
      <w:r w:rsidRPr="004249A5">
        <w:rPr>
          <w:rFonts w:ascii="Sylfaen" w:hAnsi="Sylfaen"/>
          <w:b/>
        </w:rPr>
        <w:t>сновная</w:t>
      </w:r>
      <w:proofErr w:type="spellEnd"/>
      <w:r w:rsidRPr="004249A5">
        <w:rPr>
          <w:rFonts w:ascii="Sylfaen" w:hAnsi="Sylfaen"/>
          <w:b/>
        </w:rPr>
        <w:t xml:space="preserve"> школа номер </w:t>
      </w:r>
      <w:r w:rsidRPr="0096553E">
        <w:rPr>
          <w:rFonts w:ascii="Sylfaen" w:hAnsi="Sylfaen"/>
          <w:b/>
        </w:rPr>
        <w:t>2</w:t>
      </w:r>
      <w:r w:rsidRPr="004249A5">
        <w:rPr>
          <w:rFonts w:ascii="Sylfaen" w:hAnsi="Sylfaen"/>
          <w:b/>
        </w:rPr>
        <w:t xml:space="preserve"> имени </w:t>
      </w:r>
      <w:r w:rsidRPr="0096553E">
        <w:rPr>
          <w:rFonts w:ascii="Sylfaen" w:hAnsi="Sylfaen"/>
          <w:b/>
        </w:rPr>
        <w:t>П. Севака</w:t>
      </w:r>
      <w:r w:rsidRPr="004249A5">
        <w:rPr>
          <w:rFonts w:ascii="Sylfaen" w:hAnsi="Sylfaen"/>
          <w:b/>
        </w:rPr>
        <w:t xml:space="preserve"> города  Арарата»  ГНКО</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00317A46">
        <w:rPr>
          <w:rFonts w:ascii="Sylfaen" w:hAnsi="Sylfaen"/>
          <w:sz w:val="20"/>
        </w:rPr>
        <w:t>ԱՔ</w:t>
      </w:r>
      <w:r w:rsidR="00A061CC">
        <w:rPr>
          <w:rFonts w:ascii="Sylfaen" w:hAnsi="Sylfaen"/>
          <w:sz w:val="20"/>
        </w:rPr>
        <w:t>2</w:t>
      </w:r>
      <w:r w:rsidR="00630DF8">
        <w:rPr>
          <w:rFonts w:ascii="Sylfaen" w:hAnsi="Sylfaen"/>
          <w:sz w:val="20"/>
        </w:rPr>
        <w:t>Հ</w:t>
      </w:r>
      <w:r w:rsidR="00317A46">
        <w:rPr>
          <w:rFonts w:ascii="Sylfaen" w:hAnsi="Sylfaen"/>
          <w:sz w:val="20"/>
        </w:rPr>
        <w:t>Դ</w:t>
      </w:r>
      <w:r w:rsidRPr="00ED14A7">
        <w:rPr>
          <w:rFonts w:ascii="Sylfaen" w:hAnsi="Sylfaen"/>
          <w:sz w:val="20"/>
          <w:lang w:val="af-ZA"/>
        </w:rPr>
        <w:t>-ԳՀԱՊՁԲ-2</w:t>
      </w:r>
      <w:r w:rsidR="00BA666A">
        <w:rPr>
          <w:rFonts w:ascii="Sylfaen" w:hAnsi="Sylfaen"/>
          <w:sz w:val="20"/>
        </w:rPr>
        <w:t>6</w:t>
      </w:r>
      <w:r w:rsidRPr="00ED14A7">
        <w:rPr>
          <w:rFonts w:ascii="Sylfaen" w:hAnsi="Sylfaen"/>
          <w:sz w:val="20"/>
          <w:lang w:val="af-ZA"/>
        </w:rPr>
        <w:t>/0</w:t>
      </w:r>
      <w:r w:rsidR="00BA666A">
        <w:rPr>
          <w:rFonts w:ascii="Sylfaen" w:hAnsi="Sylfaen"/>
          <w:sz w:val="20"/>
        </w:rPr>
        <w:t>1</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30DF8">
        <w:rPr>
          <w:rFonts w:ascii="Sylfaen" w:hAnsi="Sylfaen"/>
        </w:rPr>
        <w:t>«</w:t>
      </w:r>
      <w:proofErr w:type="spellStart"/>
      <w:proofErr w:type="gramStart"/>
      <w:r w:rsidR="00630DF8" w:rsidRPr="001952C6">
        <w:rPr>
          <w:rFonts w:ascii="Sylfaen" w:hAnsi="Sylfaen"/>
          <w:sz w:val="20"/>
        </w:rPr>
        <w:t>O</w:t>
      </w:r>
      <w:proofErr w:type="gramEnd"/>
      <w:r w:rsidR="00630DF8" w:rsidRPr="00562634">
        <w:rPr>
          <w:rFonts w:ascii="Sylfaen" w:hAnsi="Sylfaen"/>
          <w:sz w:val="20"/>
        </w:rPr>
        <w:t>сновная</w:t>
      </w:r>
      <w:proofErr w:type="spellEnd"/>
      <w:r w:rsidR="00630DF8" w:rsidRPr="00562634">
        <w:rPr>
          <w:rFonts w:ascii="Sylfaen" w:hAnsi="Sylfaen"/>
          <w:sz w:val="20"/>
        </w:rPr>
        <w:t xml:space="preserve"> школа номер </w:t>
      </w:r>
      <w:r w:rsidR="00630DF8" w:rsidRPr="0096553E">
        <w:rPr>
          <w:rFonts w:ascii="Sylfaen" w:hAnsi="Sylfaen"/>
          <w:sz w:val="20"/>
        </w:rPr>
        <w:t>2</w:t>
      </w:r>
      <w:r w:rsidR="00630DF8" w:rsidRPr="00562634">
        <w:rPr>
          <w:rFonts w:ascii="Sylfaen" w:hAnsi="Sylfaen"/>
          <w:sz w:val="20"/>
        </w:rPr>
        <w:t xml:space="preserve"> имени </w:t>
      </w:r>
      <w:r w:rsidR="00630DF8" w:rsidRPr="0096553E">
        <w:rPr>
          <w:rFonts w:ascii="Sylfaen" w:hAnsi="Sylfaen"/>
          <w:sz w:val="20"/>
        </w:rPr>
        <w:t>П. Севака</w:t>
      </w:r>
      <w:r w:rsidR="00630DF8" w:rsidRPr="00562634">
        <w:rPr>
          <w:rFonts w:ascii="Sylfaen" w:hAnsi="Sylfaen"/>
          <w:sz w:val="20"/>
        </w:rPr>
        <w:t xml:space="preserve"> города  Арарата»  ГНКО</w:t>
      </w:r>
      <w:r w:rsidR="00630DF8" w:rsidRPr="00562634">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Pr="00A515E5">
          <w:rPr>
            <w:rStyle w:val="a9"/>
            <w:rFonts w:ascii="Sylfaen" w:hAnsi="Sylfaen"/>
            <w:b/>
          </w:rPr>
          <w:t>amirjanyan1966@mail.ru</w:t>
        </w:r>
      </w:hyperlink>
      <w:proofErr w:type="gramStart"/>
      <w:r>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317A46" w:rsidP="00AD2EE9">
      <w:pPr>
        <w:rPr>
          <w:rFonts w:ascii="Sylfaen" w:hAnsi="Sylfaen"/>
          <w:color w:val="000000"/>
          <w:sz w:val="16"/>
          <w:szCs w:val="20"/>
        </w:rPr>
      </w:pPr>
      <w:r w:rsidRPr="00562634">
        <w:rPr>
          <w:rFonts w:ascii="Sylfaen" w:hAnsi="Sylfaen"/>
          <w:color w:val="000000" w:themeColor="text1"/>
          <w:sz w:val="20"/>
          <w:szCs w:val="20"/>
        </w:rPr>
        <w:t>Предметом закупки является приобретение</w:t>
      </w:r>
      <w:r w:rsidRPr="00562634">
        <w:rPr>
          <w:rFonts w:ascii="Sylfaen" w:hAnsi="Sylfaen"/>
          <w:sz w:val="20"/>
          <w:szCs w:val="20"/>
        </w:rPr>
        <w:t xml:space="preserve"> </w:t>
      </w:r>
      <w:r w:rsidRPr="00562634">
        <w:rPr>
          <w:rFonts w:ascii="Sylfaen" w:hAnsi="Sylfaen"/>
          <w:color w:val="000000" w:themeColor="text1"/>
          <w:sz w:val="20"/>
          <w:szCs w:val="20"/>
        </w:rPr>
        <w:t xml:space="preserve">продуктов питания (далее — также товар) для нужд </w:t>
      </w:r>
      <w:r w:rsidRPr="00562634">
        <w:rPr>
          <w:rFonts w:ascii="Sylfaen" w:hAnsi="Sylfaen"/>
          <w:sz w:val="20"/>
        </w:rPr>
        <w:t>«</w:t>
      </w:r>
      <w:proofErr w:type="spellStart"/>
      <w:proofErr w:type="gramStart"/>
      <w:r w:rsidRPr="007D639C">
        <w:rPr>
          <w:rFonts w:ascii="Sylfaen" w:hAnsi="Sylfaen"/>
          <w:sz w:val="20"/>
        </w:rPr>
        <w:t>O</w:t>
      </w:r>
      <w:proofErr w:type="gramEnd"/>
      <w:r w:rsidRPr="00562634">
        <w:rPr>
          <w:rFonts w:ascii="Sylfaen" w:hAnsi="Sylfaen"/>
          <w:sz w:val="20"/>
        </w:rPr>
        <w:t>сновная</w:t>
      </w:r>
      <w:proofErr w:type="spellEnd"/>
      <w:r w:rsidRPr="00562634">
        <w:rPr>
          <w:rFonts w:ascii="Sylfaen" w:hAnsi="Sylfaen"/>
          <w:sz w:val="20"/>
        </w:rPr>
        <w:t xml:space="preserve"> школа номер</w:t>
      </w:r>
      <w:r w:rsidR="00A061CC">
        <w:rPr>
          <w:rFonts w:ascii="Sylfaen" w:hAnsi="Sylfaen"/>
          <w:sz w:val="20"/>
        </w:rPr>
        <w:t xml:space="preserve"> 2</w:t>
      </w:r>
      <w:r w:rsidRPr="00562634">
        <w:rPr>
          <w:rFonts w:ascii="Sylfaen" w:hAnsi="Sylfaen"/>
          <w:sz w:val="20"/>
        </w:rPr>
        <w:t xml:space="preserve"> имени </w:t>
      </w:r>
      <w:r w:rsidR="00A061CC">
        <w:rPr>
          <w:rFonts w:ascii="Sylfaen" w:hAnsi="Sylfaen"/>
          <w:sz w:val="20"/>
        </w:rPr>
        <w:t xml:space="preserve">П. Севака </w:t>
      </w:r>
      <w:r w:rsidRPr="00562634">
        <w:rPr>
          <w:rFonts w:ascii="Sylfaen" w:hAnsi="Sylfaen"/>
          <w:sz w:val="20"/>
        </w:rPr>
        <w:t xml:space="preserve"> города  Арарата»  ГНКО</w:t>
      </w:r>
      <w:r w:rsidRPr="00562634">
        <w:rPr>
          <w:rFonts w:ascii="Sylfaen" w:hAnsi="Sylfaen"/>
        </w:rPr>
        <w:t xml:space="preserve">, </w:t>
      </w:r>
      <w:r w:rsidRPr="00562634">
        <w:rPr>
          <w:rFonts w:ascii="Sylfaen" w:hAnsi="Sylfaen"/>
          <w:sz w:val="20"/>
          <w:szCs w:val="20"/>
        </w:rPr>
        <w:t xml:space="preserve"> которые сгруппированы в </w:t>
      </w:r>
      <w:r>
        <w:rPr>
          <w:rFonts w:ascii="Sylfaen" w:hAnsi="Sylfaen"/>
          <w:sz w:val="20"/>
          <w:szCs w:val="20"/>
        </w:rPr>
        <w:t>18</w:t>
      </w:r>
      <w:r w:rsidRPr="00562634">
        <w:rPr>
          <w:rFonts w:ascii="Sylfaen" w:hAnsi="Sylfaen"/>
          <w:sz w:val="20"/>
          <w:szCs w:val="20"/>
        </w:rPr>
        <w:t xml:space="preserve"> лот</w:t>
      </w:r>
      <w:r>
        <w:rPr>
          <w:rFonts w:ascii="Sylfaen" w:hAnsi="Sylfaen"/>
          <w:sz w:val="20"/>
          <w:szCs w:val="20"/>
        </w:rPr>
        <w:t>.</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30DF8" w:rsidRPr="003D6960" w:rsidRDefault="00630DF8" w:rsidP="00630DF8">
            <w:pPr>
              <w:jc w:val="center"/>
              <w:rPr>
                <w:rFonts w:ascii="Sylfaen" w:hAnsi="Sylfaen"/>
                <w:sz w:val="20"/>
                <w:szCs w:val="20"/>
              </w:rPr>
            </w:pPr>
            <w:r>
              <w:rPr>
                <w:rFonts w:ascii="Sylfaen" w:hAnsi="Sylfaen"/>
                <w:sz w:val="20"/>
                <w:szCs w:val="20"/>
              </w:rPr>
              <w:t>431300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Хлеб</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Pr="003D6960" w:rsidRDefault="00630DF8" w:rsidP="00630DF8">
            <w:pPr>
              <w:jc w:val="center"/>
              <w:rPr>
                <w:rFonts w:ascii="Sylfaen" w:hAnsi="Sylfaen"/>
                <w:sz w:val="20"/>
                <w:szCs w:val="20"/>
              </w:rPr>
            </w:pPr>
            <w:r>
              <w:rPr>
                <w:rFonts w:ascii="Sylfaen" w:hAnsi="Sylfaen"/>
                <w:sz w:val="20"/>
                <w:szCs w:val="20"/>
              </w:rPr>
              <w:t>4140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olor w:val="000000"/>
                <w:sz w:val="20"/>
                <w:szCs w:val="20"/>
              </w:rPr>
            </w:pPr>
            <w:r w:rsidRPr="00F87D51">
              <w:rPr>
                <w:rFonts w:ascii="Sylfaen" w:hAnsi="Sylfaen"/>
                <w:color w:val="000000"/>
                <w:sz w:val="20"/>
                <w:szCs w:val="20"/>
              </w:rPr>
              <w:t>соль</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Pr="003D6960" w:rsidRDefault="00630DF8" w:rsidP="00630DF8">
            <w:pPr>
              <w:jc w:val="center"/>
              <w:rPr>
                <w:rFonts w:ascii="Sylfaen" w:hAnsi="Sylfaen"/>
                <w:sz w:val="20"/>
                <w:szCs w:val="20"/>
              </w:rPr>
            </w:pPr>
            <w:r>
              <w:rPr>
                <w:rFonts w:ascii="Sylfaen" w:hAnsi="Sylfaen"/>
                <w:sz w:val="20"/>
                <w:szCs w:val="20"/>
              </w:rPr>
              <w:t>108750</w:t>
            </w:r>
          </w:p>
        </w:tc>
        <w:tc>
          <w:tcPr>
            <w:tcW w:w="8188" w:type="dxa"/>
            <w:tcBorders>
              <w:top w:val="nil"/>
              <w:left w:val="single" w:sz="4" w:space="0" w:color="auto"/>
              <w:bottom w:val="single" w:sz="4" w:space="0" w:color="auto"/>
              <w:right w:val="single" w:sz="4" w:space="0" w:color="auto"/>
            </w:tcBorders>
            <w:shd w:val="clear" w:color="auto" w:fill="auto"/>
            <w:vAlign w:val="center"/>
          </w:tcPr>
          <w:p w:rsidR="00630DF8" w:rsidRPr="00F87D51" w:rsidRDefault="00630DF8" w:rsidP="00630DF8">
            <w:pPr>
              <w:ind w:firstLine="708"/>
              <w:jc w:val="center"/>
              <w:rPr>
                <w:rFonts w:ascii="Sylfaen" w:hAnsi="Sylfaen"/>
                <w:sz w:val="20"/>
                <w:szCs w:val="20"/>
              </w:rPr>
            </w:pPr>
            <w:r w:rsidRPr="00F87D51">
              <w:rPr>
                <w:rFonts w:ascii="Sylfaen" w:hAnsi="Sylfaen"/>
                <w:sz w:val="20"/>
                <w:szCs w:val="20"/>
              </w:rPr>
              <w:t>Подсолнечное масло</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Pr="003D6960" w:rsidRDefault="00630DF8" w:rsidP="00630DF8">
            <w:pPr>
              <w:jc w:val="center"/>
              <w:rPr>
                <w:rFonts w:ascii="Sylfaen" w:hAnsi="Sylfaen"/>
                <w:sz w:val="20"/>
                <w:szCs w:val="20"/>
              </w:rPr>
            </w:pPr>
            <w:r>
              <w:rPr>
                <w:rFonts w:ascii="Sylfaen" w:hAnsi="Sylfaen"/>
                <w:sz w:val="20"/>
                <w:szCs w:val="20"/>
              </w:rPr>
              <w:t>117000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Рис</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Pr="003D6960" w:rsidRDefault="00630DF8" w:rsidP="00630DF8">
            <w:pPr>
              <w:jc w:val="center"/>
              <w:rPr>
                <w:rFonts w:ascii="Sylfaen" w:hAnsi="Sylfaen"/>
                <w:sz w:val="20"/>
                <w:szCs w:val="20"/>
              </w:rPr>
            </w:pPr>
            <w:r>
              <w:rPr>
                <w:rFonts w:ascii="Sylfaen" w:hAnsi="Sylfaen"/>
                <w:sz w:val="20"/>
                <w:szCs w:val="20"/>
              </w:rPr>
              <w:t>75000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Гречка</w:t>
            </w:r>
          </w:p>
        </w:tc>
      </w:tr>
      <w:tr w:rsidR="00630DF8" w:rsidRPr="00EF1576" w:rsidTr="00DF25A3">
        <w:trPr>
          <w:trHeight w:val="287"/>
        </w:trPr>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52500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Макароны</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37500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горох</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84000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чечевица</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360000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Куриная  грудка</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212100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яйцо</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270000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olor w:val="000000"/>
                <w:sz w:val="20"/>
                <w:szCs w:val="20"/>
              </w:rPr>
            </w:pPr>
            <w:r w:rsidRPr="00F87D51">
              <w:rPr>
                <w:rFonts w:ascii="Sylfaen" w:hAnsi="Sylfaen"/>
                <w:color w:val="000000"/>
                <w:sz w:val="20"/>
                <w:szCs w:val="20"/>
              </w:rPr>
              <w:t>сыр</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59150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317A46" w:rsidRDefault="00630DF8" w:rsidP="00630DF8">
            <w:pPr>
              <w:jc w:val="center"/>
              <w:rPr>
                <w:rFonts w:ascii="Sylfaen" w:hAnsi="Sylfaen" w:cs="Arial"/>
                <w:bCs/>
                <w:color w:val="000000"/>
                <w:sz w:val="20"/>
                <w:szCs w:val="20"/>
              </w:rPr>
            </w:pPr>
            <w:proofErr w:type="spellStart"/>
            <w:r w:rsidRPr="00317A46">
              <w:rPr>
                <w:rFonts w:ascii="Sylfaen" w:hAnsi="Sylfaen" w:cs="Arial"/>
                <w:bCs/>
                <w:color w:val="000000"/>
                <w:sz w:val="20"/>
                <w:szCs w:val="20"/>
              </w:rPr>
              <w:t>мацун</w:t>
            </w:r>
            <w:proofErr w:type="spellEnd"/>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19800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ind w:firstLine="708"/>
              <w:rPr>
                <w:rFonts w:ascii="Sylfaen" w:hAnsi="Sylfaen"/>
                <w:sz w:val="20"/>
                <w:szCs w:val="20"/>
              </w:rPr>
            </w:pPr>
            <w:r>
              <w:rPr>
                <w:rFonts w:ascii="Sylfaen" w:hAnsi="Sylfaen"/>
                <w:sz w:val="20"/>
                <w:szCs w:val="20"/>
              </w:rPr>
              <w:t xml:space="preserve">                                                     Томатная паста</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67500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картофель</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153000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капуста</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38500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olor w:val="000000"/>
                <w:sz w:val="20"/>
                <w:szCs w:val="20"/>
              </w:rPr>
            </w:pPr>
            <w:r w:rsidRPr="00F87D51">
              <w:rPr>
                <w:rFonts w:ascii="Sylfaen" w:hAnsi="Sylfaen"/>
                <w:color w:val="000000"/>
                <w:sz w:val="20"/>
                <w:szCs w:val="20"/>
              </w:rPr>
              <w:t>морковь</w:t>
            </w:r>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19500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630DF8" w:rsidRPr="00F87D51" w:rsidRDefault="00630DF8" w:rsidP="00630DF8">
            <w:pPr>
              <w:jc w:val="center"/>
              <w:rPr>
                <w:rFonts w:ascii="Sylfaen" w:hAnsi="Sylfaen" w:cs="Calibri"/>
                <w:color w:val="000000"/>
                <w:sz w:val="20"/>
                <w:szCs w:val="20"/>
              </w:rPr>
            </w:pPr>
            <w:r w:rsidRPr="00F87D51">
              <w:rPr>
                <w:rFonts w:ascii="Sylfaen" w:hAnsi="Sylfaen" w:cs="Calibri"/>
                <w:color w:val="000000"/>
                <w:sz w:val="20"/>
                <w:szCs w:val="20"/>
              </w:rPr>
              <w:t xml:space="preserve">Красная </w:t>
            </w:r>
            <w:proofErr w:type="spellStart"/>
            <w:r w:rsidRPr="00F87D51">
              <w:rPr>
                <w:rFonts w:ascii="Sylfaen" w:hAnsi="Sylfaen" w:cs="Calibri"/>
                <w:color w:val="000000"/>
                <w:sz w:val="20"/>
                <w:szCs w:val="20"/>
              </w:rPr>
              <w:t>свекло</w:t>
            </w:r>
            <w:proofErr w:type="spellEnd"/>
          </w:p>
        </w:tc>
      </w:tr>
      <w:tr w:rsidR="00630DF8" w:rsidRPr="00EF1576" w:rsidTr="00DF25A3">
        <w:tc>
          <w:tcPr>
            <w:tcW w:w="1134" w:type="dxa"/>
            <w:shd w:val="clear" w:color="auto" w:fill="auto"/>
            <w:vAlign w:val="center"/>
          </w:tcPr>
          <w:p w:rsidR="00630DF8" w:rsidRPr="00B60BFB" w:rsidRDefault="00630DF8" w:rsidP="00630DF8">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bottom"/>
          </w:tcPr>
          <w:p w:rsidR="00630DF8" w:rsidRDefault="00630DF8" w:rsidP="00630DF8">
            <w:pPr>
              <w:jc w:val="center"/>
              <w:rPr>
                <w:rFonts w:ascii="Sylfaen" w:hAnsi="Sylfaen"/>
                <w:bCs/>
                <w:color w:val="000000"/>
                <w:sz w:val="20"/>
                <w:szCs w:val="20"/>
              </w:rPr>
            </w:pPr>
            <w:r>
              <w:rPr>
                <w:rFonts w:ascii="Sylfaen" w:hAnsi="Sylfaen"/>
                <w:bCs/>
                <w:color w:val="000000"/>
                <w:sz w:val="20"/>
                <w:szCs w:val="20"/>
              </w:rPr>
              <w:t>188750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630DF8" w:rsidRPr="00632E03" w:rsidRDefault="00630DF8" w:rsidP="00630DF8">
            <w:pPr>
              <w:jc w:val="center"/>
              <w:rPr>
                <w:rFonts w:ascii="Sylfaen" w:hAnsi="Sylfaen" w:cs="Arial"/>
                <w:sz w:val="20"/>
                <w:szCs w:val="20"/>
              </w:rPr>
            </w:pPr>
            <w:r>
              <w:rPr>
                <w:rFonts w:ascii="Sylfaen" w:hAnsi="Sylfaen" w:cs="Arial"/>
                <w:sz w:val="20"/>
                <w:szCs w:val="20"/>
              </w:rPr>
              <w:t>Яблоко</w:t>
            </w:r>
          </w:p>
        </w:tc>
      </w:tr>
    </w:tbl>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AD2EE9">
        <w:rPr>
          <w:rFonts w:ascii="Sylfaen" w:hAnsi="Sylfaen"/>
          <w:sz w:val="20"/>
          <w:szCs w:val="20"/>
        </w:rPr>
        <w:lastRenderedPageBreak/>
        <w:t>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xml:space="preserve">, </w:t>
      </w:r>
      <w:proofErr w:type="gramStart"/>
      <w:r w:rsidRPr="00AD2EE9">
        <w:rPr>
          <w:rFonts w:ascii="Sylfaen" w:hAnsi="Sylfaen"/>
          <w:sz w:val="20"/>
          <w:szCs w:val="20"/>
        </w:rPr>
        <w:t>учрежденных</w:t>
      </w:r>
      <w:proofErr w:type="gramEnd"/>
      <w:r w:rsidRPr="00AD2EE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D2EE9">
        <w:rPr>
          <w:rFonts w:ascii="Sylfaen" w:hAnsi="Sylfaen"/>
          <w:sz w:val="20"/>
          <w:szCs w:val="20"/>
        </w:rPr>
        <w:lastRenderedPageBreak/>
        <w:t>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0"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r w:rsidR="00A14BD4">
        <w:rPr>
          <w:rFonts w:ascii="Sylfaen" w:hAnsi="Sylfaen"/>
        </w:rPr>
        <w:t>Шаумян 62</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756C48">
        <w:rPr>
          <w:rFonts w:ascii="Sylfaen" w:eastAsia="Arial Unicode MS" w:hAnsi="Sylfaen" w:cs="Arial Unicode MS"/>
          <w:highlight w:val="yellow"/>
        </w:rPr>
        <w:t>2</w:t>
      </w:r>
      <w:r w:rsidR="00841FF5" w:rsidRPr="001952C6">
        <w:rPr>
          <w:rFonts w:ascii="Sylfaen" w:eastAsia="Arial Unicode MS" w:hAnsi="Sylfaen" w:cs="Arial Unicode MS"/>
          <w:highlight w:val="yellow"/>
        </w:rPr>
        <w:t>։</w:t>
      </w:r>
      <w:r w:rsidR="00A14BD4">
        <w:rPr>
          <w:rFonts w:ascii="Sylfaen" w:eastAsia="Arial Unicode MS" w:hAnsi="Sylfaen" w:cs="Arial Unicode MS"/>
          <w:highlight w:val="yellow"/>
        </w:rPr>
        <w:t>0</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w:t>
      </w:r>
      <w:proofErr w:type="gramStart"/>
      <w:r w:rsidR="00841FF5" w:rsidRPr="00A14A90">
        <w:rPr>
          <w:rFonts w:ascii="Sylfaen" w:eastAsia="Arial Unicode MS" w:hAnsi="Sylfaen" w:cs="Arial Unicode MS"/>
        </w:rPr>
        <w:t>с даты опубликования</w:t>
      </w:r>
      <w:proofErr w:type="gramEnd"/>
      <w:r w:rsidR="00841FF5" w:rsidRPr="00A14A90">
        <w:rPr>
          <w:rFonts w:ascii="Sylfaen" w:eastAsia="Arial Unicode MS" w:hAnsi="Sylfaen" w:cs="Arial Unicode MS"/>
        </w:rPr>
        <w:t xml:space="preserve">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1"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756C48">
        <w:rPr>
          <w:rFonts w:ascii="Sylfaen" w:hAnsi="Sylfaen"/>
          <w:b/>
          <w:sz w:val="20"/>
          <w:szCs w:val="20"/>
          <w:highlight w:val="yellow"/>
        </w:rPr>
        <w:t>2</w:t>
      </w:r>
      <w:r w:rsidR="00A14BD4">
        <w:rPr>
          <w:rFonts w:ascii="Sylfaen" w:hAnsi="Sylfaen"/>
          <w:b/>
          <w:sz w:val="20"/>
          <w:szCs w:val="20"/>
          <w:highlight w:val="yellow"/>
        </w:rPr>
        <w:t>:0</w:t>
      </w:r>
      <w:r w:rsidR="00841FF5" w:rsidRPr="00470052">
        <w:rPr>
          <w:rFonts w:ascii="Sylfaen" w:hAnsi="Sylfaen"/>
          <w:b/>
          <w:sz w:val="20"/>
          <w:szCs w:val="20"/>
          <w:highlight w:val="yellow"/>
        </w:rPr>
        <w:t>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 xml:space="preserve">"Удовлетворительно" оцениваются заявки, соответствующие предусмотренным настоящим приглашением </w:t>
      </w:r>
      <w:r w:rsidRPr="00AD2EE9">
        <w:rPr>
          <w:rFonts w:ascii="Sylfaen" w:hAnsi="Sylfaen"/>
          <w:sz w:val="20"/>
          <w:szCs w:val="20"/>
        </w:rPr>
        <w:lastRenderedPageBreak/>
        <w:t>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3"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4"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xml:space="preserve">, с которыми он </w:t>
      </w:r>
      <w:r w:rsidRPr="00AD2EE9">
        <w:rPr>
          <w:rFonts w:ascii="Sylfaen" w:hAnsi="Sylfaen"/>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а отобранным участником признается участник, 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 xml:space="preserve">по состоянию на день истечения срока представления решения уполномоченному органу, предусмотренного </w:t>
      </w:r>
      <w:r w:rsidRPr="00AD2EE9">
        <w:rPr>
          <w:rFonts w:ascii="Sylfaen" w:hAnsi="Sylfaen"/>
          <w:sz w:val="20"/>
          <w:szCs w:val="20"/>
        </w:rPr>
        <w:lastRenderedPageBreak/>
        <w:t>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6"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 xml:space="preserve">Периодом ожидания является период времени между днем, следующим за днем опубликования </w:t>
      </w:r>
      <w:r w:rsidRPr="00AD2EE9">
        <w:rPr>
          <w:rFonts w:ascii="Sylfaen" w:hAnsi="Sylfaen"/>
        </w:rPr>
        <w:lastRenderedPageBreak/>
        <w:t>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7"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14BD4" w:rsidRDefault="00096865" w:rsidP="00A14BD4">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165866"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A14BD4">
        <w:rPr>
          <w:rFonts w:ascii="Sylfaen" w:hAnsi="Sylfaen"/>
          <w:b/>
          <w:sz w:val="20"/>
          <w:szCs w:val="20"/>
        </w:rPr>
        <w:t>ԱՔ</w:t>
      </w:r>
      <w:r w:rsidR="00756C48">
        <w:rPr>
          <w:rFonts w:ascii="Sylfaen" w:hAnsi="Sylfaen"/>
          <w:b/>
          <w:sz w:val="20"/>
          <w:szCs w:val="20"/>
        </w:rPr>
        <w:t>2Հ</w:t>
      </w:r>
      <w:r w:rsidR="00A14BD4">
        <w:rPr>
          <w:rFonts w:ascii="Sylfaen" w:hAnsi="Sylfaen"/>
          <w:b/>
          <w:sz w:val="20"/>
          <w:szCs w:val="20"/>
        </w:rPr>
        <w:t>Դ</w:t>
      </w:r>
      <w:r w:rsidRPr="00165866">
        <w:rPr>
          <w:rFonts w:ascii="Sylfaen" w:hAnsi="Sylfaen"/>
          <w:b/>
          <w:sz w:val="20"/>
          <w:szCs w:val="20"/>
          <w:lang w:val="af-ZA"/>
        </w:rPr>
        <w:t>-ԳՀԱՊՁԲ-2</w:t>
      </w:r>
      <w:r w:rsidR="00BA666A">
        <w:rPr>
          <w:rFonts w:ascii="Sylfaen" w:hAnsi="Sylfaen"/>
          <w:b/>
          <w:sz w:val="20"/>
          <w:szCs w:val="20"/>
        </w:rPr>
        <w:t>6</w:t>
      </w:r>
      <w:r w:rsidRPr="00165866">
        <w:rPr>
          <w:rFonts w:ascii="Sylfaen" w:hAnsi="Sylfaen"/>
          <w:b/>
          <w:sz w:val="20"/>
          <w:szCs w:val="20"/>
          <w:lang w:val="af-ZA"/>
        </w:rPr>
        <w:t>/0</w:t>
      </w:r>
      <w:r w:rsidR="00BA666A">
        <w:rPr>
          <w:rFonts w:ascii="Sylfaen" w:hAnsi="Sylfaen"/>
          <w:b/>
          <w:sz w:val="20"/>
          <w:szCs w:val="20"/>
        </w:rPr>
        <w:t>1</w:t>
      </w:r>
      <w:r w:rsidRPr="00165866">
        <w:rPr>
          <w:rFonts w:ascii="Sylfaen" w:hAnsi="Sylfaen"/>
          <w:b/>
          <w:sz w:val="20"/>
          <w:szCs w:val="20"/>
        </w:rPr>
        <w:t xml:space="preserve"> </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A14BD4" w:rsidP="00155540">
      <w:pPr>
        <w:rPr>
          <w:sz w:val="20"/>
        </w:rPr>
      </w:pPr>
      <w:r w:rsidRPr="00A14BD4">
        <w:rPr>
          <w:rFonts w:ascii="Sylfaen" w:hAnsi="Sylfaen"/>
          <w:sz w:val="20"/>
        </w:rPr>
        <w:t xml:space="preserve">«Араратская основная школа № </w:t>
      </w:r>
      <w:r w:rsidR="00756C48">
        <w:rPr>
          <w:rFonts w:ascii="Sylfaen" w:hAnsi="Sylfaen"/>
          <w:sz w:val="20"/>
        </w:rPr>
        <w:t>2</w:t>
      </w:r>
      <w:r w:rsidRPr="00A14BD4">
        <w:rPr>
          <w:rFonts w:ascii="Sylfaen" w:hAnsi="Sylfaen"/>
          <w:sz w:val="20"/>
        </w:rPr>
        <w:t xml:space="preserve"> им. </w:t>
      </w:r>
      <w:r w:rsidR="00756C48">
        <w:rPr>
          <w:rFonts w:ascii="Sylfaen" w:hAnsi="Sylfaen"/>
          <w:sz w:val="20"/>
        </w:rPr>
        <w:t>П. Севака</w:t>
      </w:r>
      <w:r w:rsidRPr="00A14BD4">
        <w:rPr>
          <w:rFonts w:ascii="Sylfaen" w:hAnsi="Sylfaen"/>
          <w:sz w:val="20"/>
        </w:rPr>
        <w:t>» ГНКО</w:t>
      </w:r>
      <w:r w:rsidRPr="00A14BD4">
        <w:rPr>
          <w:rFonts w:ascii="Sylfaen" w:hAnsi="Sylfaen"/>
          <w:i/>
          <w:color w:val="000000" w:themeColor="text1"/>
          <w:sz w:val="20"/>
        </w:rPr>
        <w:t xml:space="preserve"> </w:t>
      </w:r>
      <w:r w:rsidR="00155540" w:rsidRPr="00413244">
        <w:rPr>
          <w:rFonts w:ascii="Sylfaen" w:hAnsi="Sylfaen"/>
          <w:color w:val="000000" w:themeColor="text1"/>
          <w:spacing w:val="-6"/>
          <w:sz w:val="20"/>
          <w:szCs w:val="20"/>
        </w:rPr>
        <w:t xml:space="preserve">под кодом </w:t>
      </w:r>
      <w:r w:rsidR="00155540">
        <w:rPr>
          <w:rFonts w:ascii="Sylfaen" w:hAnsi="Sylfaen"/>
          <w:color w:val="000000" w:themeColor="text1"/>
          <w:spacing w:val="-6"/>
          <w:sz w:val="20"/>
          <w:szCs w:val="20"/>
        </w:rPr>
        <w:t xml:space="preserve"> </w:t>
      </w:r>
      <w:r>
        <w:rPr>
          <w:rFonts w:ascii="Sylfaen" w:hAnsi="Sylfaen"/>
          <w:sz w:val="20"/>
          <w:szCs w:val="20"/>
        </w:rPr>
        <w:t>ԱՔ</w:t>
      </w:r>
      <w:r w:rsidR="00756C48">
        <w:rPr>
          <w:rFonts w:ascii="Sylfaen" w:hAnsi="Sylfaen"/>
          <w:sz w:val="20"/>
          <w:szCs w:val="20"/>
        </w:rPr>
        <w:t>2Հ</w:t>
      </w:r>
      <w:r>
        <w:rPr>
          <w:rFonts w:ascii="Sylfaen" w:hAnsi="Sylfaen"/>
          <w:sz w:val="20"/>
          <w:szCs w:val="20"/>
        </w:rPr>
        <w:t>Դ</w:t>
      </w:r>
      <w:r w:rsidR="00155540" w:rsidRPr="00155540">
        <w:rPr>
          <w:rFonts w:ascii="Sylfaen" w:hAnsi="Sylfaen"/>
          <w:sz w:val="20"/>
          <w:szCs w:val="20"/>
          <w:lang w:val="af-ZA"/>
        </w:rPr>
        <w:t>-ԳՀԱՊՁԲ-2</w:t>
      </w:r>
      <w:r w:rsidR="00BA666A">
        <w:rPr>
          <w:rFonts w:ascii="Sylfaen" w:hAnsi="Sylfaen"/>
          <w:sz w:val="20"/>
          <w:szCs w:val="20"/>
        </w:rPr>
        <w:t>6</w:t>
      </w:r>
      <w:r w:rsidR="00155540" w:rsidRPr="00155540">
        <w:rPr>
          <w:rFonts w:ascii="Sylfaen" w:hAnsi="Sylfaen"/>
          <w:sz w:val="20"/>
          <w:szCs w:val="20"/>
          <w:lang w:val="af-ZA"/>
        </w:rPr>
        <w:t>/0</w:t>
      </w:r>
      <w:r w:rsidR="00BA666A">
        <w:rPr>
          <w:rFonts w:ascii="Sylfaen" w:hAnsi="Sylfaen"/>
          <w:sz w:val="20"/>
          <w:szCs w:val="20"/>
        </w:rPr>
        <w:t>1</w:t>
      </w:r>
      <w:r w:rsidR="00155540" w:rsidRPr="00165866">
        <w:rPr>
          <w:rFonts w:ascii="Sylfaen" w:hAnsi="Sylfaen"/>
          <w:b/>
          <w:sz w:val="20"/>
          <w:szCs w:val="20"/>
        </w:rPr>
        <w:t xml:space="preserve">  </w:t>
      </w:r>
      <w:r w:rsidR="00155540" w:rsidRPr="00D16BDA">
        <w:rPr>
          <w:rFonts w:ascii="Sylfaen" w:hAnsi="Sylfaen"/>
          <w:color w:val="000000" w:themeColor="text1"/>
          <w:spacing w:val="-6"/>
          <w:sz w:val="20"/>
          <w:szCs w:val="20"/>
        </w:rPr>
        <w:t>запроса</w:t>
      </w:r>
      <w:r w:rsidR="00155540" w:rsidRPr="00413244">
        <w:rPr>
          <w:rFonts w:ascii="Sylfaen" w:hAnsi="Sylfaen"/>
          <w:color w:val="000000" w:themeColor="text1"/>
          <w:spacing w:val="-6"/>
          <w:sz w:val="20"/>
          <w:szCs w:val="20"/>
        </w:rPr>
        <w:t xml:space="preserve"> котировок</w:t>
      </w:r>
      <w:r w:rsidR="00155540"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756C48">
        <w:rPr>
          <w:rFonts w:ascii="Sylfaen" w:hAnsi="Sylfaen"/>
          <w:sz w:val="20"/>
          <w:szCs w:val="20"/>
        </w:rPr>
        <w:t>ԱՔ2ՀԴ</w:t>
      </w:r>
      <w:r w:rsidR="00756C48" w:rsidRPr="00155540">
        <w:rPr>
          <w:rFonts w:ascii="Sylfaen" w:hAnsi="Sylfaen"/>
          <w:sz w:val="20"/>
          <w:szCs w:val="20"/>
          <w:lang w:val="af-ZA"/>
        </w:rPr>
        <w:t>-ԳՀԱՊՁԲ-2</w:t>
      </w:r>
      <w:r w:rsidR="00756C48">
        <w:rPr>
          <w:rFonts w:ascii="Sylfaen" w:hAnsi="Sylfaen"/>
          <w:sz w:val="20"/>
          <w:szCs w:val="20"/>
        </w:rPr>
        <w:t>6</w:t>
      </w:r>
      <w:r w:rsidR="00756C48" w:rsidRPr="00155540">
        <w:rPr>
          <w:rFonts w:ascii="Sylfaen" w:hAnsi="Sylfaen"/>
          <w:sz w:val="20"/>
          <w:szCs w:val="20"/>
          <w:lang w:val="af-ZA"/>
        </w:rPr>
        <w:t>/0</w:t>
      </w:r>
      <w:r w:rsidR="00756C48">
        <w:rPr>
          <w:rFonts w:ascii="Sylfaen" w:hAnsi="Sylfaen"/>
          <w:sz w:val="20"/>
          <w:szCs w:val="20"/>
        </w:rPr>
        <w:t>1</w:t>
      </w:r>
      <w:r w:rsidR="00756C48"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756C48">
        <w:rPr>
          <w:rFonts w:ascii="Sylfaen" w:hAnsi="Sylfaen"/>
          <w:sz w:val="20"/>
          <w:szCs w:val="20"/>
        </w:rPr>
        <w:t>ԱՔ2ՀԴ</w:t>
      </w:r>
      <w:r w:rsidR="00756C48" w:rsidRPr="00155540">
        <w:rPr>
          <w:rFonts w:ascii="Sylfaen" w:hAnsi="Sylfaen"/>
          <w:sz w:val="20"/>
          <w:szCs w:val="20"/>
          <w:lang w:val="af-ZA"/>
        </w:rPr>
        <w:t>-ԳՀԱՊՁԲ-2</w:t>
      </w:r>
      <w:r w:rsidR="00756C48">
        <w:rPr>
          <w:rFonts w:ascii="Sylfaen" w:hAnsi="Sylfaen"/>
          <w:sz w:val="20"/>
          <w:szCs w:val="20"/>
        </w:rPr>
        <w:t>6</w:t>
      </w:r>
      <w:r w:rsidR="00756C48" w:rsidRPr="00155540">
        <w:rPr>
          <w:rFonts w:ascii="Sylfaen" w:hAnsi="Sylfaen"/>
          <w:sz w:val="20"/>
          <w:szCs w:val="20"/>
          <w:lang w:val="af-ZA"/>
        </w:rPr>
        <w:t>/0</w:t>
      </w:r>
      <w:r w:rsidR="00756C48">
        <w:rPr>
          <w:rFonts w:ascii="Sylfaen" w:hAnsi="Sylfaen"/>
          <w:sz w:val="20"/>
          <w:szCs w:val="20"/>
        </w:rPr>
        <w:t>1</w:t>
      </w:r>
      <w:r w:rsidR="00756C48"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8"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00BA666A" w:rsidRPr="00BA666A">
        <w:rPr>
          <w:rFonts w:ascii="Sylfaen" w:hAnsi="Sylfaen"/>
          <w:b/>
          <w:sz w:val="20"/>
          <w:szCs w:val="20"/>
        </w:rPr>
        <w:t>ԱՔ</w:t>
      </w:r>
      <w:r w:rsidR="00756C48">
        <w:rPr>
          <w:rFonts w:ascii="Sylfaen" w:hAnsi="Sylfaen"/>
          <w:b/>
          <w:sz w:val="20"/>
          <w:szCs w:val="20"/>
        </w:rPr>
        <w:t>2Հ</w:t>
      </w:r>
      <w:r w:rsidR="00BA666A" w:rsidRPr="00BA666A">
        <w:rPr>
          <w:rFonts w:ascii="Sylfaen" w:hAnsi="Sylfaen"/>
          <w:b/>
          <w:sz w:val="20"/>
          <w:szCs w:val="20"/>
        </w:rPr>
        <w:t>Դ</w:t>
      </w:r>
      <w:r w:rsidR="00BA666A" w:rsidRPr="00BA666A">
        <w:rPr>
          <w:rFonts w:ascii="Sylfaen" w:hAnsi="Sylfaen"/>
          <w:b/>
          <w:sz w:val="20"/>
          <w:szCs w:val="20"/>
          <w:lang w:val="af-ZA"/>
        </w:rPr>
        <w:t>-ԳՀԱՊՁԲ-2</w:t>
      </w:r>
      <w:r w:rsidR="00BA666A" w:rsidRPr="00BA666A">
        <w:rPr>
          <w:rFonts w:ascii="Sylfaen" w:hAnsi="Sylfaen"/>
          <w:b/>
          <w:sz w:val="20"/>
          <w:szCs w:val="20"/>
        </w:rPr>
        <w:t>6</w:t>
      </w:r>
      <w:r w:rsidR="00BA666A" w:rsidRPr="00BA666A">
        <w:rPr>
          <w:rFonts w:ascii="Sylfaen" w:hAnsi="Sylfaen"/>
          <w:b/>
          <w:sz w:val="20"/>
          <w:szCs w:val="20"/>
          <w:lang w:val="af-ZA"/>
        </w:rPr>
        <w:t>/0</w:t>
      </w:r>
      <w:r w:rsidR="00BA666A" w:rsidRPr="00BA666A">
        <w:rPr>
          <w:rFonts w:ascii="Sylfaen" w:hAnsi="Sylfaen"/>
          <w:b/>
          <w:sz w:val="20"/>
          <w:szCs w:val="20"/>
        </w:rPr>
        <w:t>1</w:t>
      </w:r>
      <w:r w:rsidR="00BA666A"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00756C48" w:rsidRPr="00756C48">
        <w:rPr>
          <w:rFonts w:ascii="Sylfaen" w:hAnsi="Sylfaen"/>
          <w:sz w:val="20"/>
          <w:szCs w:val="20"/>
        </w:rPr>
        <w:t>ԱՔ2ՀԴ</w:t>
      </w:r>
      <w:r w:rsidR="00756C48" w:rsidRPr="00756C48">
        <w:rPr>
          <w:rFonts w:ascii="Sylfaen" w:hAnsi="Sylfaen"/>
          <w:sz w:val="20"/>
          <w:szCs w:val="20"/>
          <w:lang w:val="af-ZA"/>
        </w:rPr>
        <w:t>-ԳՀԱՊՁԲ-2</w:t>
      </w:r>
      <w:r w:rsidR="00756C48" w:rsidRPr="00756C48">
        <w:rPr>
          <w:rFonts w:ascii="Sylfaen" w:hAnsi="Sylfaen"/>
          <w:sz w:val="20"/>
          <w:szCs w:val="20"/>
        </w:rPr>
        <w:t>6</w:t>
      </w:r>
      <w:r w:rsidR="00756C48" w:rsidRPr="00756C48">
        <w:rPr>
          <w:rFonts w:ascii="Sylfaen" w:hAnsi="Sylfaen"/>
          <w:sz w:val="20"/>
          <w:szCs w:val="20"/>
          <w:lang w:val="af-ZA"/>
        </w:rPr>
        <w:t>/0</w:t>
      </w:r>
      <w:r w:rsidR="00756C48" w:rsidRPr="00756C48">
        <w:rPr>
          <w:rFonts w:ascii="Sylfaen" w:hAnsi="Sylfaen"/>
          <w:sz w:val="20"/>
          <w:szCs w:val="20"/>
        </w:rPr>
        <w:t>1</w:t>
      </w:r>
      <w:r w:rsidR="00756C48"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00756C48" w:rsidRPr="00756C48">
        <w:rPr>
          <w:rFonts w:ascii="Sylfaen" w:hAnsi="Sylfaen"/>
          <w:b/>
          <w:i w:val="0"/>
        </w:rPr>
        <w:t>ԱՔ2ՀԴ</w:t>
      </w:r>
      <w:r w:rsidR="00756C48" w:rsidRPr="00756C48">
        <w:rPr>
          <w:rFonts w:ascii="Sylfaen" w:hAnsi="Sylfaen"/>
          <w:b/>
          <w:i w:val="0"/>
          <w:lang w:val="af-ZA"/>
        </w:rPr>
        <w:t>-ԳՀԱՊՁԲ-2</w:t>
      </w:r>
      <w:r w:rsidR="00756C48" w:rsidRPr="00756C48">
        <w:rPr>
          <w:rFonts w:ascii="Sylfaen" w:hAnsi="Sylfaen"/>
          <w:b/>
          <w:i w:val="0"/>
        </w:rPr>
        <w:t>6</w:t>
      </w:r>
      <w:r w:rsidR="00756C48" w:rsidRPr="00756C48">
        <w:rPr>
          <w:rFonts w:ascii="Sylfaen" w:hAnsi="Sylfaen"/>
          <w:b/>
          <w:i w:val="0"/>
          <w:lang w:val="af-ZA"/>
        </w:rPr>
        <w:t>/0</w:t>
      </w:r>
      <w:r w:rsidR="00756C48" w:rsidRPr="00756C48">
        <w:rPr>
          <w:rFonts w:ascii="Sylfaen" w:hAnsi="Sylfaen"/>
          <w:b/>
          <w:i w:val="0"/>
        </w:rPr>
        <w:t>1</w:t>
      </w:r>
      <w:r w:rsidR="00756C48" w:rsidRPr="00165866">
        <w:rPr>
          <w:rFonts w:ascii="Sylfaen" w:hAnsi="Sylfaen"/>
          <w:b/>
        </w:rPr>
        <w:t xml:space="preserve">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9"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DF25A3"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DF25A3"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DF25A3"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DF25A3"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DF25A3"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DF25A3"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0"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756C48" w:rsidRPr="00BA666A">
        <w:rPr>
          <w:rFonts w:ascii="Sylfaen" w:hAnsi="Sylfaen"/>
          <w:b/>
        </w:rPr>
        <w:t>ԱՔ</w:t>
      </w:r>
      <w:r w:rsidR="00756C48">
        <w:rPr>
          <w:rFonts w:ascii="Sylfaen" w:hAnsi="Sylfaen"/>
          <w:b/>
        </w:rPr>
        <w:t>2Հ</w:t>
      </w:r>
      <w:r w:rsidR="00756C48" w:rsidRPr="00BA666A">
        <w:rPr>
          <w:rFonts w:ascii="Sylfaen" w:hAnsi="Sylfaen"/>
          <w:b/>
        </w:rPr>
        <w:t>Դ</w:t>
      </w:r>
      <w:r w:rsidR="00756C48" w:rsidRPr="00BA666A">
        <w:rPr>
          <w:rFonts w:ascii="Sylfaen" w:hAnsi="Sylfaen"/>
          <w:b/>
          <w:lang w:val="af-ZA"/>
        </w:rPr>
        <w:t>-ԳՀԱՊՁԲ-2</w:t>
      </w:r>
      <w:r w:rsidR="00756C48" w:rsidRPr="00BA666A">
        <w:rPr>
          <w:rFonts w:ascii="Sylfaen" w:hAnsi="Sylfaen"/>
          <w:b/>
        </w:rPr>
        <w:t>6</w:t>
      </w:r>
      <w:r w:rsidR="00756C48" w:rsidRPr="00BA666A">
        <w:rPr>
          <w:rFonts w:ascii="Sylfaen" w:hAnsi="Sylfaen"/>
          <w:b/>
          <w:lang w:val="af-ZA"/>
        </w:rPr>
        <w:t>/0</w:t>
      </w:r>
      <w:r w:rsidR="00756C48" w:rsidRPr="00BA666A">
        <w:rPr>
          <w:rFonts w:ascii="Sylfaen" w:hAnsi="Sylfaen"/>
          <w:b/>
        </w:rPr>
        <w:t>1</w:t>
      </w:r>
      <w:r w:rsidR="00756C48" w:rsidRPr="00165866">
        <w:rPr>
          <w:rFonts w:ascii="Sylfaen" w:hAnsi="Sylfaen"/>
          <w:b/>
        </w:rPr>
        <w:t xml:space="preserve">  </w:t>
      </w:r>
      <w:r w:rsidR="00387773" w:rsidRPr="00BA666A">
        <w:rPr>
          <w:rFonts w:ascii="Sylfaen" w:hAnsi="Sylfaen"/>
          <w:b/>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756C48" w:rsidRPr="00756C48">
        <w:rPr>
          <w:rFonts w:ascii="Sylfaen" w:hAnsi="Sylfaen"/>
          <w:sz w:val="20"/>
          <w:szCs w:val="20"/>
        </w:rPr>
        <w:t>ԱՔ2ՀԴ</w:t>
      </w:r>
      <w:r w:rsidR="00756C48" w:rsidRPr="00756C48">
        <w:rPr>
          <w:rFonts w:ascii="Sylfaen" w:hAnsi="Sylfaen"/>
          <w:sz w:val="20"/>
          <w:szCs w:val="20"/>
          <w:lang w:val="af-ZA"/>
        </w:rPr>
        <w:t>-ԳՀԱՊՁԲ-2</w:t>
      </w:r>
      <w:r w:rsidR="00756C48" w:rsidRPr="00756C48">
        <w:rPr>
          <w:rFonts w:ascii="Sylfaen" w:hAnsi="Sylfaen"/>
          <w:sz w:val="20"/>
          <w:szCs w:val="20"/>
        </w:rPr>
        <w:t>6</w:t>
      </w:r>
      <w:r w:rsidR="00756C48" w:rsidRPr="00756C48">
        <w:rPr>
          <w:rFonts w:ascii="Sylfaen" w:hAnsi="Sylfaen"/>
          <w:sz w:val="20"/>
          <w:szCs w:val="20"/>
          <w:lang w:val="af-ZA"/>
        </w:rPr>
        <w:t>/0</w:t>
      </w:r>
      <w:r w:rsidR="00756C48" w:rsidRPr="00756C48">
        <w:rPr>
          <w:rFonts w:ascii="Sylfaen" w:hAnsi="Sylfaen"/>
          <w:sz w:val="20"/>
          <w:szCs w:val="20"/>
        </w:rPr>
        <w:t>1</w:t>
      </w:r>
      <w:r w:rsidRPr="00756C48">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 xml:space="preserve">том числе проект </w:t>
      </w:r>
      <w:bookmarkStart w:id="11" w:name="_GoBack"/>
      <w:bookmarkEnd w:id="11"/>
      <w:r w:rsidRPr="00AD2EE9">
        <w:rPr>
          <w:rFonts w:ascii="Sylfaen" w:hAnsi="Sylfaen"/>
          <w:sz w:val="20"/>
          <w:szCs w:val="20"/>
        </w:rPr>
        <w:t>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5646FC" w:rsidP="00B46D58">
      <w:pPr>
        <w:widowControl w:val="0"/>
        <w:spacing w:after="160"/>
        <w:jc w:val="right"/>
        <w:rPr>
          <w:rFonts w:ascii="Sylfaen" w:hAnsi="Sylfaen"/>
          <w:sz w:val="20"/>
          <w:szCs w:val="20"/>
        </w:rPr>
      </w:pPr>
      <w:proofErr w:type="spellStart"/>
      <w:r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00756C48" w:rsidRPr="00BA666A">
        <w:rPr>
          <w:rFonts w:ascii="Sylfaen" w:hAnsi="Sylfaen"/>
          <w:b/>
        </w:rPr>
        <w:t>ԱՔ</w:t>
      </w:r>
      <w:r w:rsidR="00756C48">
        <w:rPr>
          <w:rFonts w:ascii="Sylfaen" w:hAnsi="Sylfaen"/>
          <w:b/>
        </w:rPr>
        <w:t>2Հ</w:t>
      </w:r>
      <w:r w:rsidR="00756C48" w:rsidRPr="00BA666A">
        <w:rPr>
          <w:rFonts w:ascii="Sylfaen" w:hAnsi="Sylfaen"/>
          <w:b/>
        </w:rPr>
        <w:t>Դ</w:t>
      </w:r>
      <w:r w:rsidR="00756C48" w:rsidRPr="00BA666A">
        <w:rPr>
          <w:rFonts w:ascii="Sylfaen" w:hAnsi="Sylfaen"/>
          <w:b/>
          <w:lang w:val="af-ZA"/>
        </w:rPr>
        <w:t>-ԳՀԱՊՁԲ-2</w:t>
      </w:r>
      <w:r w:rsidR="00756C48" w:rsidRPr="00BA666A">
        <w:rPr>
          <w:rFonts w:ascii="Sylfaen" w:hAnsi="Sylfaen"/>
          <w:b/>
        </w:rPr>
        <w:t>6</w:t>
      </w:r>
      <w:r w:rsidR="00756C48" w:rsidRPr="00BA666A">
        <w:rPr>
          <w:rFonts w:ascii="Sylfaen" w:hAnsi="Sylfaen"/>
          <w:b/>
          <w:lang w:val="af-ZA"/>
        </w:rPr>
        <w:t>/0</w:t>
      </w:r>
      <w:r w:rsidR="00756C48" w:rsidRPr="00BA666A">
        <w:rPr>
          <w:rFonts w:ascii="Sylfaen" w:hAnsi="Sylfaen"/>
          <w:b/>
        </w:rPr>
        <w:t>1</w:t>
      </w:r>
      <w:r w:rsidR="00756C48"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56C48" w:rsidRPr="00E4496E" w:rsidRDefault="00F0424E" w:rsidP="00756C48">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r>
      <w:r w:rsidR="00756C48" w:rsidRPr="00413244">
        <w:rPr>
          <w:rFonts w:ascii="Sylfaen" w:hAnsi="Sylfaen"/>
          <w:color w:val="000000" w:themeColor="text1"/>
          <w:spacing w:val="-6"/>
          <w:sz w:val="20"/>
          <w:szCs w:val="20"/>
        </w:rPr>
        <w:t xml:space="preserve">Компания участвует в организованной </w:t>
      </w:r>
      <w:proofErr w:type="spellStart"/>
      <w:proofErr w:type="gramStart"/>
      <w:r w:rsidR="00756C48" w:rsidRPr="00DC204B">
        <w:rPr>
          <w:rFonts w:ascii="Sylfaen" w:hAnsi="Sylfaen"/>
          <w:spacing w:val="-6"/>
          <w:sz w:val="20"/>
          <w:szCs w:val="20"/>
        </w:rPr>
        <w:t>организованной</w:t>
      </w:r>
      <w:proofErr w:type="spellEnd"/>
      <w:proofErr w:type="gramEnd"/>
      <w:r w:rsidR="00756C48">
        <w:rPr>
          <w:rFonts w:ascii="Sylfaen" w:hAnsi="Sylfaen"/>
          <w:spacing w:val="-6"/>
          <w:sz w:val="20"/>
          <w:szCs w:val="20"/>
        </w:rPr>
        <w:t xml:space="preserve">  </w:t>
      </w:r>
      <w:r w:rsidR="00756C48" w:rsidRPr="00AD5AE6">
        <w:rPr>
          <w:rFonts w:ascii="Sylfaen" w:hAnsi="Sylfaen"/>
          <w:sz w:val="20"/>
        </w:rPr>
        <w:t>«</w:t>
      </w:r>
      <w:proofErr w:type="spellStart"/>
      <w:r w:rsidR="00756C48" w:rsidRPr="00D16BDA">
        <w:rPr>
          <w:rFonts w:ascii="Sylfaen" w:hAnsi="Sylfaen"/>
          <w:sz w:val="20"/>
        </w:rPr>
        <w:t>O</w:t>
      </w:r>
      <w:r w:rsidR="00756C48" w:rsidRPr="00AD5AE6">
        <w:rPr>
          <w:rFonts w:ascii="Sylfaen" w:hAnsi="Sylfaen"/>
          <w:sz w:val="20"/>
        </w:rPr>
        <w:t>сновная</w:t>
      </w:r>
      <w:proofErr w:type="spellEnd"/>
      <w:r w:rsidR="00756C48" w:rsidRPr="00AD5AE6">
        <w:rPr>
          <w:rFonts w:ascii="Sylfaen" w:hAnsi="Sylfaen"/>
          <w:sz w:val="20"/>
        </w:rPr>
        <w:t xml:space="preserve"> школа номер </w:t>
      </w:r>
      <w:r w:rsidR="00756C48" w:rsidRPr="0096553E">
        <w:rPr>
          <w:rFonts w:ascii="Sylfaen" w:hAnsi="Sylfaen"/>
          <w:sz w:val="20"/>
        </w:rPr>
        <w:t>2</w:t>
      </w:r>
      <w:r w:rsidR="00756C48" w:rsidRPr="00AD5AE6">
        <w:rPr>
          <w:rFonts w:ascii="Sylfaen" w:hAnsi="Sylfaen"/>
          <w:sz w:val="20"/>
        </w:rPr>
        <w:t xml:space="preserve"> имени </w:t>
      </w:r>
      <w:r w:rsidR="00756C48" w:rsidRPr="0096553E">
        <w:rPr>
          <w:rFonts w:ascii="Sylfaen" w:hAnsi="Sylfaen"/>
          <w:sz w:val="20"/>
        </w:rPr>
        <w:t xml:space="preserve">П. Севака </w:t>
      </w:r>
      <w:r w:rsidR="00756C48" w:rsidRPr="00AD5AE6">
        <w:rPr>
          <w:rFonts w:ascii="Sylfaen" w:hAnsi="Sylfaen"/>
          <w:sz w:val="20"/>
        </w:rPr>
        <w:t xml:space="preserve"> города  Арарата»  ГНКО</w:t>
      </w:r>
      <w:r w:rsidR="00756C48" w:rsidRPr="00C157F8">
        <w:rPr>
          <w:rFonts w:ascii="GHEA Grapalat" w:hAnsi="GHEA Grapalat"/>
          <w:color w:val="000000"/>
          <w:spacing w:val="-6"/>
        </w:rPr>
        <w:t xml:space="preserve"> </w:t>
      </w:r>
      <w:r w:rsidR="00756C48" w:rsidRPr="00413244">
        <w:rPr>
          <w:rFonts w:ascii="Sylfaen" w:hAnsi="Sylfaen"/>
          <w:color w:val="000000" w:themeColor="text1"/>
          <w:spacing w:val="-6"/>
          <w:sz w:val="20"/>
          <w:szCs w:val="20"/>
        </w:rPr>
        <w:t>(далее — Заказчик) процедуре закупо</w:t>
      </w:r>
      <w:r w:rsidR="00756C48" w:rsidRPr="00413244">
        <w:rPr>
          <w:rFonts w:ascii="Sylfaen" w:hAnsi="Sylfaen"/>
          <w:color w:val="000000" w:themeColor="text1"/>
          <w:sz w:val="20"/>
          <w:szCs w:val="20"/>
        </w:rPr>
        <w:t xml:space="preserve">к под кодом </w:t>
      </w:r>
      <w:r w:rsidR="00756C48">
        <w:rPr>
          <w:rFonts w:ascii="Sylfaen" w:hAnsi="Sylfaen"/>
          <w:color w:val="000000" w:themeColor="text1"/>
          <w:sz w:val="20"/>
          <w:szCs w:val="20"/>
        </w:rPr>
        <w:t xml:space="preserve"> </w:t>
      </w:r>
      <w:r w:rsidR="00756C48" w:rsidRPr="0096553E">
        <w:rPr>
          <w:rFonts w:ascii="Sylfaen" w:hAnsi="Sylfaen"/>
          <w:sz w:val="20"/>
          <w:szCs w:val="20"/>
        </w:rPr>
        <w:t>ԱՔ2</w:t>
      </w:r>
      <w:r w:rsidR="00756C48" w:rsidRPr="0096553E">
        <w:rPr>
          <w:rFonts w:ascii="Sylfaen" w:hAnsi="Sylfaen"/>
          <w:sz w:val="20"/>
          <w:szCs w:val="20"/>
          <w:lang w:val="en-US"/>
        </w:rPr>
        <w:t>Հ</w:t>
      </w:r>
      <w:r w:rsidR="00756C48" w:rsidRPr="0096553E">
        <w:rPr>
          <w:rFonts w:ascii="Sylfaen" w:hAnsi="Sylfaen"/>
          <w:sz w:val="20"/>
          <w:szCs w:val="20"/>
        </w:rPr>
        <w:t>Դ</w:t>
      </w:r>
      <w:r w:rsidR="00756C48" w:rsidRPr="0096553E">
        <w:rPr>
          <w:rFonts w:ascii="Sylfaen" w:hAnsi="Sylfaen"/>
          <w:sz w:val="20"/>
          <w:szCs w:val="20"/>
          <w:lang w:val="af-ZA"/>
        </w:rPr>
        <w:t>-ԳՀԱՊՁԲ-2</w:t>
      </w:r>
      <w:r w:rsidR="00756C48">
        <w:rPr>
          <w:rFonts w:ascii="Sylfaen" w:hAnsi="Sylfaen"/>
          <w:sz w:val="20"/>
          <w:szCs w:val="20"/>
        </w:rPr>
        <w:t>6</w:t>
      </w:r>
      <w:r w:rsidR="00756C48" w:rsidRPr="0096553E">
        <w:rPr>
          <w:rFonts w:ascii="Sylfaen" w:hAnsi="Sylfaen"/>
          <w:sz w:val="20"/>
          <w:szCs w:val="20"/>
          <w:lang w:val="af-ZA"/>
        </w:rPr>
        <w:t>/0</w:t>
      </w:r>
      <w:r w:rsidR="00756C48">
        <w:rPr>
          <w:rFonts w:ascii="Sylfaen" w:hAnsi="Sylfaen"/>
          <w:sz w:val="20"/>
          <w:szCs w:val="20"/>
        </w:rPr>
        <w:t>1</w:t>
      </w:r>
    </w:p>
    <w:p w:rsidR="00F0424E" w:rsidRPr="00413244" w:rsidRDefault="00F0424E" w:rsidP="00756C48">
      <w:pPr>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w:t>
            </w:r>
            <w:r w:rsidRPr="0096553E">
              <w:rPr>
                <w:rFonts w:ascii="Sylfaen" w:hAnsi="Sylfaen"/>
                <w:b/>
                <w:sz w:val="20"/>
                <w:szCs w:val="20"/>
              </w:rPr>
              <w:t>2</w:t>
            </w:r>
            <w:r w:rsidRPr="00216760">
              <w:rPr>
                <w:rFonts w:ascii="Sylfaen" w:hAnsi="Sylfaen"/>
                <w:b/>
                <w:sz w:val="20"/>
                <w:szCs w:val="20"/>
              </w:rPr>
              <w:t xml:space="preserve"> имени </w:t>
            </w:r>
            <w:r w:rsidRPr="0096553E">
              <w:rPr>
                <w:rFonts w:ascii="Sylfaen" w:hAnsi="Sylfaen"/>
                <w:b/>
                <w:sz w:val="20"/>
                <w:szCs w:val="20"/>
              </w:rPr>
              <w:t>П. Севака</w:t>
            </w:r>
            <w:r w:rsidRPr="00216760">
              <w:rPr>
                <w:rFonts w:ascii="Sylfaen" w:hAnsi="Sylfaen"/>
                <w:b/>
                <w:sz w:val="20"/>
                <w:szCs w:val="20"/>
              </w:rPr>
              <w:t xml:space="preserve"> города  Арарата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56C48"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F5519A" w:rsidRDefault="00756C48" w:rsidP="00756C48">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F70EB4">
              <w:rPr>
                <w:rFonts w:ascii="Sylfaen" w:hAnsi="Sylfaen"/>
                <w:sz w:val="20"/>
                <w:szCs w:val="20"/>
              </w:rPr>
              <w:t>04104218</w:t>
            </w:r>
          </w:p>
        </w:tc>
      </w:tr>
      <w:tr w:rsidR="00756C48"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756C48"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F70EB4">
              <w:rPr>
                <w:rFonts w:ascii="Sylfaen" w:hAnsi="Sylfaen"/>
                <w:sz w:val="20"/>
                <w:szCs w:val="20"/>
              </w:rPr>
              <w:t>900428000310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413244" w:rsidRDefault="00F0424E" w:rsidP="007E5878">
      <w:pPr>
        <w:jc w:val="right"/>
        <w:rPr>
          <w:rFonts w:ascii="Sylfaen" w:hAnsi="Sylfaen"/>
          <w:b/>
          <w:color w:val="000000" w:themeColor="text1"/>
          <w:sz w:val="20"/>
          <w:szCs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7E5878" w:rsidRPr="00D85296">
        <w:rPr>
          <w:rFonts w:ascii="Sylfaen" w:hAnsi="Sylfaen"/>
          <w:b/>
          <w:color w:val="000000" w:themeColor="text1"/>
          <w:sz w:val="20"/>
        </w:rPr>
        <w:t>ԱՔ</w:t>
      </w:r>
      <w:r w:rsidR="00756C48">
        <w:rPr>
          <w:rFonts w:ascii="Sylfaen" w:hAnsi="Sylfaen"/>
          <w:b/>
          <w:color w:val="000000" w:themeColor="text1"/>
          <w:sz w:val="20"/>
        </w:rPr>
        <w:t>2Հ</w:t>
      </w:r>
      <w:r w:rsidR="007E5878" w:rsidRPr="00D85296">
        <w:rPr>
          <w:rFonts w:ascii="Sylfaen" w:hAnsi="Sylfaen"/>
          <w:b/>
          <w:color w:val="000000" w:themeColor="text1"/>
          <w:sz w:val="20"/>
        </w:rPr>
        <w:t>Դ-ԳՀԱՊՁԲ-2</w:t>
      </w:r>
      <w:r w:rsidR="00BA666A">
        <w:rPr>
          <w:rFonts w:ascii="Sylfaen" w:hAnsi="Sylfaen"/>
          <w:b/>
          <w:color w:val="000000" w:themeColor="text1"/>
          <w:sz w:val="20"/>
        </w:rPr>
        <w:t>6</w:t>
      </w:r>
      <w:r w:rsidR="007E5878" w:rsidRPr="00D85296">
        <w:rPr>
          <w:rFonts w:ascii="Sylfaen" w:hAnsi="Sylfaen"/>
          <w:b/>
          <w:color w:val="000000" w:themeColor="text1"/>
          <w:sz w:val="20"/>
        </w:rPr>
        <w:t>/</w:t>
      </w:r>
      <w:r w:rsidR="00BA666A">
        <w:rPr>
          <w:rFonts w:ascii="Sylfaen" w:hAnsi="Sylfaen"/>
          <w:b/>
          <w:color w:val="000000" w:themeColor="text1"/>
          <w:sz w:val="20"/>
        </w:rPr>
        <w:t>01</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E5878" w:rsidRPr="00216760" w:rsidRDefault="00F0424E" w:rsidP="007E5878">
      <w:pPr>
        <w:widowControl w:val="0"/>
        <w:tabs>
          <w:tab w:val="left" w:pos="567"/>
        </w:tabs>
        <w:jc w:val="both"/>
        <w:rPr>
          <w:rFonts w:ascii="Calibri" w:hAnsi="Calibri"/>
          <w:bCs/>
          <w:i/>
          <w:sz w:val="18"/>
          <w:szCs w:val="18"/>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r>
      <w:r w:rsidR="00756C48" w:rsidRPr="00413244">
        <w:rPr>
          <w:rFonts w:ascii="Sylfaen" w:hAnsi="Sylfaen"/>
          <w:color w:val="000000" w:themeColor="text1"/>
          <w:spacing w:val="-6"/>
          <w:sz w:val="20"/>
          <w:szCs w:val="20"/>
        </w:rPr>
        <w:t xml:space="preserve">Компания участвует в организованной </w:t>
      </w:r>
      <w:r w:rsidR="00756C48">
        <w:rPr>
          <w:rFonts w:ascii="Sylfaen" w:hAnsi="Sylfaen" w:cs="Sylfaen"/>
          <w:sz w:val="20"/>
          <w:lang w:val="af-ZA"/>
        </w:rPr>
        <w:t>Оснавная школа имени П. Севака</w:t>
      </w:r>
      <w:r w:rsidR="00756C48" w:rsidRPr="00216760">
        <w:rPr>
          <w:rFonts w:ascii="Sylfaen" w:hAnsi="Sylfaen" w:cs="Sylfaen"/>
          <w:sz w:val="20"/>
        </w:rPr>
        <w:t xml:space="preserve"> г.</w:t>
      </w:r>
      <w:r w:rsidR="00756C48" w:rsidRPr="00E2522E">
        <w:rPr>
          <w:rFonts w:ascii="Sylfaen" w:hAnsi="Sylfaen" w:cs="Sylfaen"/>
          <w:sz w:val="20"/>
          <w:lang w:val="af-ZA"/>
        </w:rPr>
        <w:t xml:space="preserve">  Арарат Араратского марза» ГНКО</w:t>
      </w:r>
      <w:r w:rsidR="00756C48" w:rsidRPr="00C157F8">
        <w:rPr>
          <w:rFonts w:ascii="Arial" w:hAnsi="Arial" w:cs="Arial"/>
          <w:bCs/>
          <w:spacing w:val="-6"/>
          <w:sz w:val="18"/>
          <w:szCs w:val="18"/>
        </w:rPr>
        <w:t xml:space="preserve"> </w:t>
      </w:r>
      <w:r w:rsidR="00756C48">
        <w:rPr>
          <w:rFonts w:ascii="Arial" w:hAnsi="Arial" w:cs="Arial"/>
          <w:bCs/>
          <w:spacing w:val="-6"/>
          <w:sz w:val="18"/>
          <w:szCs w:val="18"/>
        </w:rPr>
        <w:t xml:space="preserve"> </w:t>
      </w:r>
      <w:r w:rsidR="00756C48" w:rsidRPr="00C157F8">
        <w:rPr>
          <w:rFonts w:ascii="Arial" w:hAnsi="Arial" w:cs="Arial"/>
          <w:bCs/>
          <w:spacing w:val="-6"/>
          <w:sz w:val="18"/>
          <w:szCs w:val="18"/>
        </w:rPr>
        <w:t xml:space="preserve">(далее — Заказчик) </w:t>
      </w:r>
      <w:r w:rsidR="00756C48" w:rsidRPr="00C157F8">
        <w:rPr>
          <w:rFonts w:ascii="Arial" w:hAnsi="Arial" w:cs="Arial"/>
          <w:bCs/>
          <w:sz w:val="18"/>
          <w:szCs w:val="18"/>
        </w:rPr>
        <w:t xml:space="preserve">процедуре закупок под кодом </w:t>
      </w:r>
      <w:r w:rsidR="00756C48" w:rsidRPr="00D85296">
        <w:rPr>
          <w:rFonts w:ascii="Sylfaen" w:hAnsi="Sylfaen"/>
          <w:b/>
          <w:color w:val="000000" w:themeColor="text1"/>
          <w:sz w:val="20"/>
        </w:rPr>
        <w:t>ԱՔ</w:t>
      </w:r>
      <w:r w:rsidR="00756C48" w:rsidRPr="003D7603">
        <w:rPr>
          <w:rFonts w:ascii="Sylfaen" w:hAnsi="Sylfaen"/>
          <w:b/>
          <w:color w:val="000000" w:themeColor="text1"/>
          <w:sz w:val="20"/>
        </w:rPr>
        <w:t>2</w:t>
      </w:r>
      <w:r w:rsidR="00756C48">
        <w:rPr>
          <w:rFonts w:ascii="Sylfaen" w:hAnsi="Sylfaen"/>
          <w:b/>
          <w:color w:val="000000" w:themeColor="text1"/>
          <w:sz w:val="20"/>
          <w:lang w:val="en-US"/>
        </w:rPr>
        <w:t>Հ</w:t>
      </w:r>
      <w:r w:rsidR="00756C48" w:rsidRPr="00D85296">
        <w:rPr>
          <w:rFonts w:ascii="Sylfaen" w:hAnsi="Sylfaen"/>
          <w:b/>
          <w:color w:val="000000" w:themeColor="text1"/>
          <w:sz w:val="20"/>
        </w:rPr>
        <w:t>Դ-ԳՀԱՊՁԲ-2</w:t>
      </w:r>
      <w:r w:rsidR="00756C48">
        <w:rPr>
          <w:rFonts w:ascii="Sylfaen" w:hAnsi="Sylfaen"/>
          <w:b/>
          <w:color w:val="000000" w:themeColor="text1"/>
          <w:sz w:val="20"/>
        </w:rPr>
        <w:t>6</w:t>
      </w:r>
      <w:r w:rsidR="00756C48" w:rsidRPr="00D85296">
        <w:rPr>
          <w:rFonts w:ascii="Sylfaen" w:hAnsi="Sylfaen"/>
          <w:b/>
          <w:color w:val="000000" w:themeColor="text1"/>
          <w:sz w:val="20"/>
        </w:rPr>
        <w:t>/0</w:t>
      </w:r>
      <w:r w:rsidR="00756C48">
        <w:rPr>
          <w:rFonts w:ascii="Sylfaen" w:hAnsi="Sylfaen"/>
          <w:b/>
          <w:color w:val="000000" w:themeColor="text1"/>
          <w:sz w:val="20"/>
        </w:rPr>
        <w:t>1</w:t>
      </w:r>
    </w:p>
    <w:p w:rsidR="00F0424E" w:rsidRPr="00413244" w:rsidRDefault="00F0424E" w:rsidP="007E5878">
      <w:pPr>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w:t>
            </w:r>
            <w:r w:rsidRPr="0096553E">
              <w:rPr>
                <w:rFonts w:ascii="Sylfaen" w:hAnsi="Sylfaen"/>
                <w:b/>
                <w:sz w:val="20"/>
                <w:szCs w:val="20"/>
              </w:rPr>
              <w:t>2</w:t>
            </w:r>
            <w:r w:rsidRPr="00216760">
              <w:rPr>
                <w:rFonts w:ascii="Sylfaen" w:hAnsi="Sylfaen"/>
                <w:b/>
                <w:sz w:val="20"/>
                <w:szCs w:val="20"/>
              </w:rPr>
              <w:t xml:space="preserve"> имени </w:t>
            </w:r>
            <w:r w:rsidRPr="0096553E">
              <w:rPr>
                <w:rFonts w:ascii="Sylfaen" w:hAnsi="Sylfaen"/>
                <w:b/>
                <w:sz w:val="20"/>
                <w:szCs w:val="20"/>
              </w:rPr>
              <w:t>П. Севака</w:t>
            </w:r>
            <w:r w:rsidRPr="00216760">
              <w:rPr>
                <w:rFonts w:ascii="Sylfaen" w:hAnsi="Sylfaen"/>
                <w:b/>
                <w:sz w:val="20"/>
                <w:szCs w:val="20"/>
              </w:rPr>
              <w:t xml:space="preserve"> города  Арарата</w:t>
            </w:r>
          </w:p>
        </w:tc>
      </w:tr>
      <w:tr w:rsidR="00756C4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56C48"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F5519A" w:rsidRDefault="00756C48" w:rsidP="00756C48">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F70EB4">
              <w:rPr>
                <w:rFonts w:ascii="Sylfaen" w:hAnsi="Sylfaen"/>
                <w:sz w:val="20"/>
                <w:szCs w:val="20"/>
              </w:rPr>
              <w:t>04104218</w:t>
            </w:r>
          </w:p>
        </w:tc>
      </w:tr>
      <w:tr w:rsidR="00756C48"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C157F8" w:rsidRDefault="00756C48" w:rsidP="00756C48">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756C48" w:rsidRPr="00413244" w:rsidTr="007E587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C48" w:rsidRPr="0073102E" w:rsidRDefault="00756C48" w:rsidP="00756C48">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F70EB4">
              <w:rPr>
                <w:rFonts w:ascii="Sylfaen" w:hAnsi="Sylfaen"/>
                <w:sz w:val="20"/>
                <w:szCs w:val="20"/>
              </w:rPr>
              <w:t>900428000310</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7E5878">
        <w:rPr>
          <w:rFonts w:ascii="Sylfaen" w:hAnsi="Sylfaen"/>
          <w:b/>
          <w:sz w:val="20"/>
        </w:rPr>
        <w:t xml:space="preserve"> ԱՔ</w:t>
      </w:r>
      <w:r w:rsidR="00756C48">
        <w:rPr>
          <w:rFonts w:ascii="Sylfaen" w:hAnsi="Sylfaen"/>
          <w:b/>
          <w:sz w:val="20"/>
        </w:rPr>
        <w:t>2Հ</w:t>
      </w:r>
      <w:r w:rsidR="007E5878">
        <w:rPr>
          <w:rFonts w:ascii="Sylfaen" w:hAnsi="Sylfaen"/>
          <w:b/>
          <w:sz w:val="20"/>
        </w:rPr>
        <w:t>Դ</w:t>
      </w:r>
      <w:r w:rsidR="007E5878" w:rsidRPr="00E4496E">
        <w:rPr>
          <w:rFonts w:ascii="Sylfaen" w:hAnsi="Sylfaen"/>
          <w:b/>
          <w:sz w:val="20"/>
          <w:lang w:val="af-ZA"/>
        </w:rPr>
        <w:t>-ԳՀԱՊՁԲ-2</w:t>
      </w:r>
      <w:r w:rsidR="00BA666A">
        <w:rPr>
          <w:rFonts w:ascii="Sylfaen" w:hAnsi="Sylfaen"/>
          <w:b/>
          <w:sz w:val="20"/>
        </w:rPr>
        <w:t>6</w:t>
      </w:r>
      <w:r w:rsidR="007E5878" w:rsidRPr="00E4496E">
        <w:rPr>
          <w:rFonts w:ascii="Sylfaen" w:hAnsi="Sylfaen"/>
          <w:b/>
          <w:sz w:val="20"/>
          <w:lang w:val="af-ZA"/>
        </w:rPr>
        <w:t>/</w:t>
      </w:r>
      <w:r w:rsidR="007E5878">
        <w:rPr>
          <w:rFonts w:ascii="Sylfaen" w:hAnsi="Sylfaen"/>
          <w:b/>
          <w:sz w:val="20"/>
          <w:lang w:val="af-ZA"/>
        </w:rPr>
        <w:t>0</w:t>
      </w:r>
      <w:r w:rsidR="00BA666A">
        <w:rPr>
          <w:rFonts w:ascii="Sylfaen" w:hAnsi="Sylfaen"/>
          <w:b/>
          <w:sz w:val="20"/>
        </w:rPr>
        <w:t>1</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00BA666A">
        <w:rPr>
          <w:rFonts w:ascii="Sylfaen" w:hAnsi="Sylfaen"/>
          <w:b/>
          <w:sz w:val="20"/>
        </w:rPr>
        <w:t>ԱՔ</w:t>
      </w:r>
      <w:r w:rsidR="00756C48">
        <w:rPr>
          <w:rFonts w:ascii="Sylfaen" w:hAnsi="Sylfaen"/>
          <w:b/>
          <w:sz w:val="20"/>
        </w:rPr>
        <w:t>2Հ</w:t>
      </w:r>
      <w:r w:rsidR="00BA666A">
        <w:rPr>
          <w:rFonts w:ascii="Sylfaen" w:hAnsi="Sylfaen"/>
          <w:b/>
          <w:sz w:val="20"/>
        </w:rPr>
        <w:t>Դ</w:t>
      </w:r>
      <w:r w:rsidR="00BA666A" w:rsidRPr="00E4496E">
        <w:rPr>
          <w:rFonts w:ascii="Sylfaen" w:hAnsi="Sylfaen"/>
          <w:b/>
          <w:sz w:val="20"/>
          <w:lang w:val="af-ZA"/>
        </w:rPr>
        <w:t>-ԳՀԱՊՁԲ-2</w:t>
      </w:r>
      <w:r w:rsidR="00BA666A">
        <w:rPr>
          <w:rFonts w:ascii="Sylfaen" w:hAnsi="Sylfaen"/>
          <w:b/>
          <w:sz w:val="20"/>
        </w:rPr>
        <w:t>6</w:t>
      </w:r>
      <w:r w:rsidR="00BA666A" w:rsidRPr="00E4496E">
        <w:rPr>
          <w:rFonts w:ascii="Sylfaen" w:hAnsi="Sylfaen"/>
          <w:b/>
          <w:sz w:val="20"/>
          <w:lang w:val="af-ZA"/>
        </w:rPr>
        <w:t>/</w:t>
      </w:r>
      <w:r w:rsidR="00BA666A">
        <w:rPr>
          <w:rFonts w:ascii="Sylfaen" w:hAnsi="Sylfaen"/>
          <w:b/>
          <w:sz w:val="20"/>
          <w:lang w:val="af-ZA"/>
        </w:rPr>
        <w:t>0</w:t>
      </w:r>
      <w:r w:rsidR="00BA666A">
        <w:rPr>
          <w:rFonts w:ascii="Sylfaen" w:hAnsi="Sylfaen"/>
          <w:b/>
          <w:sz w:val="20"/>
        </w:rPr>
        <w:t>1</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7E5878">
        <w:rPr>
          <w:rFonts w:ascii="Sylfaen" w:hAnsi="Sylfaen"/>
          <w:sz w:val="20"/>
          <w:szCs w:val="20"/>
        </w:rPr>
        <w:t>2</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7E5878">
        <w:rPr>
          <w:rFonts w:ascii="Sylfaen" w:hAnsi="Sylfaen"/>
          <w:sz w:val="20"/>
          <w:szCs w:val="20"/>
        </w:rPr>
        <w:t>2</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3"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4" w:author="Inesa Kocharyan" w:date="2025-02-19T10:34:00Z">
            <w:rPr>
              <w:rFonts w:ascii="GHEA Grapalat" w:hAnsi="GHEA Grapalat"/>
            </w:rPr>
          </w:rPrChange>
        </w:rPr>
        <w:sectPr w:rsidR="00071D1C" w:rsidRPr="00AD2EE9" w:rsidSect="00155540">
          <w:footerReference w:type="default" r:id="rId11"/>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992174" w:rsidRDefault="00992174" w:rsidP="00BA666A">
            <w:pPr>
              <w:widowControl w:val="0"/>
              <w:jc w:val="center"/>
              <w:rPr>
                <w:rFonts w:ascii="Sylfaen" w:hAnsi="Sylfaen" w:cs="Arial"/>
                <w:sz w:val="20"/>
                <w:szCs w:val="20"/>
              </w:rPr>
            </w:pPr>
            <w:r>
              <w:rPr>
                <w:rFonts w:ascii="Sylfaen" w:hAnsi="Sylfaen" w:cs="Arial"/>
                <w:sz w:val="20"/>
                <w:szCs w:val="20"/>
              </w:rPr>
              <w:t xml:space="preserve">15811100 </w:t>
            </w:r>
          </w:p>
        </w:tc>
        <w:tc>
          <w:tcPr>
            <w:tcW w:w="2641" w:type="dxa"/>
            <w:vAlign w:val="center"/>
          </w:tcPr>
          <w:p w:rsidR="00992174" w:rsidRDefault="00992174" w:rsidP="00DF25A3">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045" w:type="dxa"/>
            <w:vAlign w:val="center"/>
          </w:tcPr>
          <w:p w:rsidR="00992174" w:rsidRPr="00413244" w:rsidRDefault="00992174" w:rsidP="00DF25A3">
            <w:pPr>
              <w:widowControl w:val="0"/>
              <w:jc w:val="center"/>
              <w:rPr>
                <w:rFonts w:ascii="Sylfaen" w:hAnsi="Sylfaen"/>
                <w:sz w:val="20"/>
                <w:szCs w:val="20"/>
              </w:rPr>
            </w:pPr>
          </w:p>
        </w:tc>
        <w:tc>
          <w:tcPr>
            <w:tcW w:w="2551" w:type="dxa"/>
            <w:vAlign w:val="center"/>
          </w:tcPr>
          <w:p w:rsidR="00992174" w:rsidRPr="00AA059C" w:rsidRDefault="00992174" w:rsidP="00DF25A3">
            <w:pPr>
              <w:jc w:val="both"/>
              <w:rPr>
                <w:rFonts w:ascii="GHEA Grapalat" w:hAnsi="GHEA Grapalat" w:cs="Calibri"/>
                <w:b/>
                <w:bCs/>
                <w:color w:val="000000"/>
                <w:sz w:val="18"/>
                <w:szCs w:val="18"/>
              </w:rPr>
            </w:pPr>
            <w:r w:rsidRPr="00AA059C">
              <w:rPr>
                <w:rFonts w:ascii="GHEA Grapalat" w:hAnsi="GHEA Grapalat" w:cs="Calibri"/>
                <w:color w:val="000000"/>
                <w:sz w:val="18"/>
                <w:szCs w:val="18"/>
              </w:rPr>
              <w:t xml:space="preserve">Изготавливается из пшеничной муки 1 сорта. Безопасность: </w:t>
            </w:r>
            <w:r w:rsidRPr="00B53D1F">
              <w:rPr>
                <w:rFonts w:ascii="GHEA Grapalat" w:hAnsi="GHEA Grapalat" w:cs="Calibri"/>
                <w:color w:val="000000"/>
                <w:sz w:val="18"/>
                <w:szCs w:val="18"/>
              </w:rPr>
              <w:t>N</w:t>
            </w:r>
            <w:r w:rsidRPr="00AA059C">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AA059C">
              <w:rPr>
                <w:rFonts w:ascii="GHEA Grapalat" w:hAnsi="GHEA Grapalat" w:cs="Calibri"/>
                <w:color w:val="000000"/>
                <w:sz w:val="18"/>
                <w:szCs w:val="18"/>
              </w:rPr>
              <w:t>-4,9-01-2010 гигиенических норм Статья 8 Закона РА «О безопасности пищевых продуктов».</w:t>
            </w:r>
          </w:p>
        </w:tc>
        <w:tc>
          <w:tcPr>
            <w:tcW w:w="851" w:type="dxa"/>
            <w:vAlign w:val="center"/>
          </w:tcPr>
          <w:p w:rsidR="00992174" w:rsidRDefault="00992174" w:rsidP="00DF25A3">
            <w:pPr>
              <w:widowControl w:val="0"/>
              <w:jc w:val="center"/>
              <w:rPr>
                <w:rFonts w:ascii="Sylfaen" w:hAnsi="Sylfaen"/>
                <w:sz w:val="20"/>
                <w:szCs w:val="20"/>
              </w:rPr>
            </w:pPr>
            <w:r>
              <w:rPr>
                <w:rFonts w:ascii="Sylfaen" w:hAnsi="Sylfaen"/>
                <w:sz w:val="20"/>
                <w:szCs w:val="20"/>
              </w:rPr>
              <w:t>кг</w:t>
            </w:r>
          </w:p>
        </w:tc>
        <w:tc>
          <w:tcPr>
            <w:tcW w:w="709" w:type="dxa"/>
            <w:vAlign w:val="center"/>
          </w:tcPr>
          <w:p w:rsidR="00992174" w:rsidRPr="00413244" w:rsidRDefault="00992174" w:rsidP="00DF25A3">
            <w:pPr>
              <w:widowControl w:val="0"/>
              <w:jc w:val="center"/>
              <w:rPr>
                <w:rFonts w:ascii="Sylfaen" w:hAnsi="Sylfaen"/>
                <w:sz w:val="20"/>
                <w:szCs w:val="20"/>
              </w:rPr>
            </w:pPr>
          </w:p>
        </w:tc>
        <w:tc>
          <w:tcPr>
            <w:tcW w:w="1275" w:type="dxa"/>
            <w:vAlign w:val="center"/>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olor w:val="000000"/>
                <w:sz w:val="20"/>
                <w:szCs w:val="20"/>
              </w:rPr>
            </w:pPr>
            <w:r>
              <w:rPr>
                <w:rFonts w:ascii="Sylfaen" w:hAnsi="Sylfaen"/>
                <w:color w:val="000000"/>
                <w:sz w:val="20"/>
                <w:szCs w:val="20"/>
              </w:rPr>
              <w:t>1135</w:t>
            </w:r>
          </w:p>
        </w:tc>
        <w:tc>
          <w:tcPr>
            <w:tcW w:w="1305" w:type="dxa"/>
            <w:vAlign w:val="center"/>
          </w:tcPr>
          <w:p w:rsidR="00992174" w:rsidRPr="00413244" w:rsidRDefault="00992174" w:rsidP="00DF25A3">
            <w:pPr>
              <w:widowControl w:val="0"/>
              <w:jc w:val="center"/>
              <w:rPr>
                <w:rFonts w:ascii="Sylfaen" w:hAnsi="Sylfaen"/>
                <w:sz w:val="20"/>
                <w:szCs w:val="20"/>
              </w:rPr>
            </w:pPr>
            <w:proofErr w:type="spellStart"/>
            <w:r>
              <w:rPr>
                <w:rFonts w:ascii="Sylfaen" w:hAnsi="Sylfaen"/>
                <w:sz w:val="20"/>
                <w:szCs w:val="20"/>
              </w:rPr>
              <w:t>Г.Арарат</w:t>
            </w:r>
            <w:proofErr w:type="spellEnd"/>
            <w:r>
              <w:rPr>
                <w:rFonts w:ascii="Sylfaen" w:hAnsi="Sylfaen"/>
                <w:sz w:val="20"/>
                <w:szCs w:val="20"/>
              </w:rPr>
              <w:t>, ул. Шаумяна 16</w:t>
            </w:r>
          </w:p>
          <w:p w:rsidR="00992174" w:rsidRPr="00413244" w:rsidRDefault="00992174" w:rsidP="00DF25A3">
            <w:pPr>
              <w:widowControl w:val="0"/>
              <w:jc w:val="center"/>
              <w:rPr>
                <w:rFonts w:ascii="Sylfaen" w:hAnsi="Sylfaen"/>
                <w:sz w:val="20"/>
                <w:szCs w:val="20"/>
              </w:rPr>
            </w:pPr>
            <w:r>
              <w:rPr>
                <w:rFonts w:ascii="Sylfaen" w:hAnsi="Sylfaen"/>
                <w:sz w:val="20"/>
                <w:szCs w:val="20"/>
              </w:rPr>
              <w:t xml:space="preserve">   </w:t>
            </w:r>
          </w:p>
        </w:tc>
        <w:tc>
          <w:tcPr>
            <w:tcW w:w="1158" w:type="dxa"/>
            <w:vAlign w:val="center"/>
          </w:tcPr>
          <w:p w:rsidR="00992174" w:rsidRPr="00FF451B" w:rsidRDefault="00992174" w:rsidP="003A093F">
            <w:pPr>
              <w:jc w:val="center"/>
              <w:rPr>
                <w:rFonts w:ascii="Sylfaen" w:hAnsi="Sylfaen"/>
                <w:color w:val="000000"/>
                <w:sz w:val="20"/>
                <w:szCs w:val="20"/>
              </w:rPr>
            </w:pPr>
            <w:r>
              <w:rPr>
                <w:rFonts w:ascii="Sylfaen" w:hAnsi="Sylfaen"/>
                <w:color w:val="000000"/>
                <w:sz w:val="20"/>
                <w:szCs w:val="20"/>
              </w:rPr>
              <w:t>1135</w:t>
            </w:r>
          </w:p>
        </w:tc>
        <w:tc>
          <w:tcPr>
            <w:tcW w:w="947" w:type="dxa"/>
            <w:vMerge w:val="restart"/>
          </w:tcPr>
          <w:p w:rsidR="00992174" w:rsidRPr="00B138F3" w:rsidRDefault="00992174" w:rsidP="00BA666A">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w:t>
            </w:r>
            <w:r>
              <w:rPr>
                <w:rFonts w:ascii="Sylfaen" w:eastAsia="Calibri" w:hAnsi="Sylfaen"/>
                <w:sz w:val="16"/>
                <w:szCs w:val="20"/>
                <w:lang w:eastAsia="en-US" w:bidi="ar-SA"/>
              </w:rPr>
              <w:t xml:space="preserve">05. </w:t>
            </w:r>
            <w:r w:rsidRPr="007241BB">
              <w:rPr>
                <w:rFonts w:ascii="Sylfaen" w:eastAsia="Calibri" w:hAnsi="Sylfaen"/>
                <w:sz w:val="16"/>
                <w:szCs w:val="20"/>
                <w:lang w:eastAsia="en-US" w:bidi="ar-SA"/>
              </w:rPr>
              <w:t>202</w:t>
            </w:r>
            <w:r>
              <w:rPr>
                <w:rFonts w:ascii="Sylfaen" w:eastAsia="Calibri" w:hAnsi="Sylfaen"/>
                <w:sz w:val="16"/>
                <w:szCs w:val="20"/>
                <w:lang w:eastAsia="en-US" w:bidi="ar-SA"/>
              </w:rPr>
              <w:t>6г</w:t>
            </w:r>
            <w:r w:rsidRPr="007241BB">
              <w:rPr>
                <w:rFonts w:ascii="Sylfaen" w:eastAsia="Calibri" w:hAnsi="Sylfaen"/>
                <w:sz w:val="16"/>
                <w:szCs w:val="20"/>
                <w:lang w:eastAsia="en-US" w:bidi="ar-SA"/>
              </w:rPr>
              <w:t xml:space="preserve">, за исключением случаев, когда продавец </w:t>
            </w:r>
            <w:r w:rsidRPr="007241BB">
              <w:rPr>
                <w:rFonts w:ascii="Sylfaen" w:eastAsia="Calibri" w:hAnsi="Sylfaen"/>
                <w:sz w:val="16"/>
                <w:szCs w:val="20"/>
                <w:lang w:eastAsia="en-US" w:bidi="ar-SA"/>
              </w:rPr>
              <w:lastRenderedPageBreak/>
              <w:t>желает поставить раньше</w:t>
            </w:r>
          </w:p>
        </w:tc>
      </w:tr>
      <w:tr w:rsidR="00992174" w:rsidRPr="00B138F3" w:rsidTr="00884B88">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15872400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Sylfaen"/>
                <w:sz w:val="20"/>
                <w:szCs w:val="20"/>
              </w:rPr>
              <w:t>соль</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B304ED" w:rsidRDefault="00992174" w:rsidP="00DF25A3">
            <w:pPr>
              <w:widowControl w:val="0"/>
              <w:rPr>
                <w:rFonts w:ascii="Sylfaen" w:hAnsi="Sylfaen"/>
                <w:sz w:val="20"/>
                <w:szCs w:val="20"/>
              </w:rPr>
            </w:pPr>
            <w:r w:rsidRPr="00B304ED">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851" w:type="dxa"/>
          </w:tcPr>
          <w:p w:rsidR="00992174" w:rsidRPr="00B304ED"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5C5D19" w:rsidRDefault="00992174" w:rsidP="003A093F">
            <w:pPr>
              <w:jc w:val="center"/>
              <w:rPr>
                <w:rFonts w:ascii="Sylfaen" w:hAnsi="Sylfaen"/>
                <w:color w:val="000000"/>
                <w:sz w:val="20"/>
                <w:szCs w:val="20"/>
              </w:rPr>
            </w:pPr>
            <w:r>
              <w:rPr>
                <w:rFonts w:ascii="Sylfaen" w:hAnsi="Sylfaen"/>
                <w:color w:val="000000"/>
                <w:sz w:val="20"/>
                <w:szCs w:val="20"/>
              </w:rPr>
              <w:t>23</w:t>
            </w:r>
          </w:p>
        </w:tc>
        <w:tc>
          <w:tcPr>
            <w:tcW w:w="1305" w:type="dxa"/>
          </w:tcPr>
          <w:p w:rsidR="00992174" w:rsidRPr="00216760" w:rsidRDefault="00992174" w:rsidP="00DF25A3">
            <w:pPr>
              <w:widowControl w:val="0"/>
              <w:jc w:val="center"/>
              <w:rPr>
                <w:rFonts w:ascii="Sylfaen" w:hAnsi="Sylfaen"/>
                <w:sz w:val="20"/>
                <w:szCs w:val="20"/>
              </w:rPr>
            </w:pPr>
          </w:p>
        </w:tc>
        <w:tc>
          <w:tcPr>
            <w:tcW w:w="1158" w:type="dxa"/>
            <w:vAlign w:val="center"/>
          </w:tcPr>
          <w:p w:rsidR="00992174" w:rsidRPr="005C5D19" w:rsidRDefault="00992174" w:rsidP="003A093F">
            <w:pPr>
              <w:jc w:val="center"/>
              <w:rPr>
                <w:rFonts w:ascii="Sylfaen" w:hAnsi="Sylfaen"/>
                <w:color w:val="000000"/>
                <w:sz w:val="20"/>
                <w:szCs w:val="20"/>
              </w:rPr>
            </w:pPr>
            <w:r>
              <w:rPr>
                <w:rFonts w:ascii="Sylfaen" w:hAnsi="Sylfaen"/>
                <w:color w:val="000000"/>
                <w:sz w:val="20"/>
                <w:szCs w:val="20"/>
              </w:rPr>
              <w:t>23</w:t>
            </w:r>
          </w:p>
        </w:tc>
        <w:tc>
          <w:tcPr>
            <w:tcW w:w="947" w:type="dxa"/>
            <w:vMerge/>
          </w:tcPr>
          <w:p w:rsidR="00992174" w:rsidRPr="00DA5816" w:rsidRDefault="00992174" w:rsidP="00A960CB">
            <w:pPr>
              <w:widowControl w:val="0"/>
              <w:jc w:val="center"/>
              <w:rPr>
                <w:rFonts w:ascii="GHEA Grapalat" w:hAnsi="GHEA Grapalat"/>
                <w:sz w:val="16"/>
                <w:szCs w:val="16"/>
              </w:rPr>
            </w:pPr>
          </w:p>
        </w:tc>
      </w:tr>
      <w:tr w:rsidR="00992174" w:rsidRPr="00B138F3" w:rsidTr="00884B88">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15421100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Sylfaen"/>
                <w:sz w:val="20"/>
                <w:szCs w:val="20"/>
              </w:rPr>
              <w:t>Подсолнечное масло</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216760" w:rsidRDefault="00992174" w:rsidP="00DF25A3">
            <w:pPr>
              <w:widowControl w:val="0"/>
              <w:jc w:val="center"/>
              <w:rPr>
                <w:rFonts w:ascii="Sylfaen" w:hAnsi="Sylfaen"/>
                <w:sz w:val="20"/>
                <w:szCs w:val="20"/>
              </w:rPr>
            </w:pPr>
            <w:r w:rsidRPr="00B304ED">
              <w:rPr>
                <w:rFonts w:ascii="Sylfaen" w:hAnsi="Sylfaen"/>
                <w:color w:val="000000"/>
                <w:sz w:val="18"/>
                <w:szCs w:val="18"/>
              </w:rPr>
              <w:t xml:space="preserve">Произведено путем экстракции и отжима семян </w:t>
            </w:r>
            <w:r w:rsidRPr="00B304ED">
              <w:rPr>
                <w:rFonts w:ascii="Sylfaen" w:hAnsi="Sylfaen"/>
                <w:color w:val="000000"/>
                <w:sz w:val="18"/>
                <w:szCs w:val="18"/>
              </w:rPr>
              <w:lastRenderedPageBreak/>
              <w:t xml:space="preserve">подсолнечника, высокоочищенные, дезодорированные. Безопасность: </w:t>
            </w:r>
            <w:r w:rsidRPr="00053ED7">
              <w:rPr>
                <w:rFonts w:ascii="Sylfaen" w:hAnsi="Sylfaen"/>
                <w:color w:val="000000"/>
                <w:sz w:val="18"/>
                <w:szCs w:val="18"/>
              </w:rPr>
              <w:t>N</w:t>
            </w:r>
            <w:r w:rsidRPr="00B304ED">
              <w:rPr>
                <w:rFonts w:ascii="Sylfaen" w:hAnsi="Sylfaen"/>
                <w:color w:val="000000"/>
                <w:sz w:val="18"/>
                <w:szCs w:val="18"/>
              </w:rPr>
              <w:t xml:space="preserve"> 2-</w:t>
            </w:r>
            <w:r w:rsidRPr="00053ED7">
              <w:rPr>
                <w:rFonts w:ascii="Sylfaen" w:hAnsi="Sylfaen"/>
                <w:color w:val="000000"/>
                <w:sz w:val="18"/>
                <w:szCs w:val="18"/>
              </w:rPr>
              <w:t>III</w:t>
            </w:r>
            <w:r w:rsidRPr="00B304ED">
              <w:rPr>
                <w:rFonts w:ascii="Sylfaen" w:hAnsi="Sylfaen"/>
                <w:color w:val="000000"/>
                <w:sz w:val="18"/>
                <w:szCs w:val="18"/>
              </w:rPr>
              <w:t xml:space="preserve">-4,9-01-2010 Гигиенические нормы, маркировка: Статья 8 Закона РА «О безопасности пищевых продуктов». </w:t>
            </w:r>
            <w:r w:rsidRPr="00053ED7">
              <w:rPr>
                <w:rFonts w:ascii="Sylfaen" w:hAnsi="Sylfaen"/>
                <w:color w:val="000000"/>
                <w:sz w:val="18"/>
                <w:szCs w:val="18"/>
              </w:rPr>
              <w:t>В емкостях емкостью 1 л. ГОСТ 1129-93:</w:t>
            </w:r>
          </w:p>
        </w:tc>
        <w:tc>
          <w:tcPr>
            <w:tcW w:w="851" w:type="dxa"/>
          </w:tcPr>
          <w:p w:rsidR="00992174" w:rsidRDefault="00A061CC" w:rsidP="00DF25A3">
            <w:pPr>
              <w:widowControl w:val="0"/>
              <w:jc w:val="center"/>
              <w:rPr>
                <w:rFonts w:ascii="Sylfaen" w:hAnsi="Sylfaen"/>
                <w:sz w:val="20"/>
                <w:szCs w:val="20"/>
              </w:rPr>
            </w:pPr>
            <w:r>
              <w:rPr>
                <w:rFonts w:ascii="Sylfaen" w:hAnsi="Sylfaen"/>
                <w:sz w:val="20"/>
                <w:szCs w:val="20"/>
              </w:rPr>
              <w:lastRenderedPageBreak/>
              <w:t>литр</w:t>
            </w:r>
          </w:p>
          <w:p w:rsidR="00992174" w:rsidRDefault="00992174" w:rsidP="00DF25A3">
            <w:pPr>
              <w:rPr>
                <w:rFonts w:ascii="Sylfaen" w:hAnsi="Sylfaen"/>
                <w:sz w:val="20"/>
                <w:szCs w:val="20"/>
              </w:rPr>
            </w:pPr>
          </w:p>
          <w:p w:rsidR="00992174" w:rsidRPr="00B304ED" w:rsidRDefault="00A061CC" w:rsidP="00DF25A3">
            <w:pPr>
              <w:jc w:val="center"/>
              <w:rPr>
                <w:rFonts w:ascii="Sylfaen" w:hAnsi="Sylfaen"/>
                <w:sz w:val="20"/>
                <w:szCs w:val="20"/>
              </w:rPr>
            </w:pPr>
            <w:r>
              <w:rPr>
                <w:rFonts w:ascii="Sylfaen" w:hAnsi="Sylfaen"/>
                <w:sz w:val="20"/>
                <w:szCs w:val="20"/>
              </w:rPr>
              <w:lastRenderedPageBreak/>
              <w:t xml:space="preserve"> </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5C5D19" w:rsidRDefault="00992174" w:rsidP="003A093F">
            <w:pPr>
              <w:jc w:val="center"/>
              <w:rPr>
                <w:rFonts w:ascii="Sylfaen" w:hAnsi="Sylfaen"/>
                <w:color w:val="000000"/>
                <w:sz w:val="20"/>
                <w:szCs w:val="20"/>
              </w:rPr>
            </w:pPr>
            <w:r>
              <w:rPr>
                <w:rFonts w:ascii="Sylfaen" w:hAnsi="Sylfaen"/>
                <w:color w:val="000000"/>
                <w:sz w:val="20"/>
                <w:szCs w:val="20"/>
              </w:rPr>
              <w:t>145</w:t>
            </w:r>
          </w:p>
        </w:tc>
        <w:tc>
          <w:tcPr>
            <w:tcW w:w="1305" w:type="dxa"/>
          </w:tcPr>
          <w:p w:rsidR="00992174" w:rsidRPr="00413244" w:rsidRDefault="00992174" w:rsidP="00DF25A3">
            <w:pPr>
              <w:widowControl w:val="0"/>
              <w:jc w:val="center"/>
              <w:rPr>
                <w:rFonts w:ascii="Sylfaen" w:hAnsi="Sylfaen"/>
                <w:sz w:val="20"/>
                <w:szCs w:val="20"/>
              </w:rPr>
            </w:pPr>
          </w:p>
        </w:tc>
        <w:tc>
          <w:tcPr>
            <w:tcW w:w="1158" w:type="dxa"/>
            <w:vAlign w:val="center"/>
          </w:tcPr>
          <w:p w:rsidR="00992174" w:rsidRPr="005C5D19" w:rsidRDefault="00992174" w:rsidP="003A093F">
            <w:pPr>
              <w:jc w:val="center"/>
              <w:rPr>
                <w:rFonts w:ascii="Sylfaen" w:hAnsi="Sylfaen"/>
                <w:color w:val="000000"/>
                <w:sz w:val="20"/>
                <w:szCs w:val="20"/>
              </w:rPr>
            </w:pPr>
            <w:r>
              <w:rPr>
                <w:rFonts w:ascii="Sylfaen" w:hAnsi="Sylfaen"/>
                <w:color w:val="000000"/>
                <w:sz w:val="20"/>
                <w:szCs w:val="20"/>
              </w:rPr>
              <w:t>145</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15614200 </w:t>
            </w:r>
          </w:p>
        </w:tc>
        <w:tc>
          <w:tcPr>
            <w:tcW w:w="2641" w:type="dxa"/>
            <w:vAlign w:val="center"/>
          </w:tcPr>
          <w:p w:rsidR="00992174" w:rsidRPr="00413244" w:rsidRDefault="00992174" w:rsidP="00DF25A3">
            <w:pPr>
              <w:widowControl w:val="0"/>
              <w:jc w:val="center"/>
              <w:rPr>
                <w:rFonts w:ascii="Sylfaen" w:hAnsi="Sylfaen"/>
                <w:sz w:val="20"/>
                <w:szCs w:val="20"/>
              </w:rPr>
            </w:pPr>
            <w:r>
              <w:t>Рис</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B53D1F" w:rsidRDefault="00992174" w:rsidP="00DF25A3">
            <w:pPr>
              <w:rPr>
                <w:rFonts w:ascii="GHEA Grapalat" w:hAnsi="GHEA Grapalat"/>
                <w:color w:val="000000"/>
                <w:sz w:val="18"/>
                <w:szCs w:val="18"/>
              </w:rPr>
            </w:pPr>
            <w:r w:rsidRPr="00B53D1F">
              <w:rPr>
                <w:rFonts w:ascii="GHEA Grapalat" w:hAnsi="GHEA Grapalat" w:cs="Calibri"/>
                <w:b/>
                <w:bCs/>
                <w:color w:val="000000"/>
                <w:sz w:val="18"/>
                <w:szCs w:val="18"/>
              </w:rPr>
              <w:t>Рис</w:t>
            </w:r>
            <w:r w:rsidRPr="00B53D1F">
              <w:rPr>
                <w:rFonts w:ascii="GHEA Grapalat" w:hAnsi="GHEA Grapalat"/>
                <w:color w:val="000000"/>
                <w:sz w:val="18"/>
                <w:szCs w:val="18"/>
              </w:rPr>
              <w:t xml:space="preserve"> </w:t>
            </w:r>
          </w:p>
          <w:p w:rsidR="00992174" w:rsidRPr="00DA4342" w:rsidRDefault="00992174" w:rsidP="00DF25A3">
            <w:pPr>
              <w:widowControl w:val="0"/>
              <w:jc w:val="center"/>
              <w:rPr>
                <w:rFonts w:ascii="Sylfaen" w:hAnsi="Sylfaen"/>
                <w:sz w:val="20"/>
                <w:szCs w:val="20"/>
              </w:rPr>
            </w:pPr>
            <w:r w:rsidRPr="00DA4342">
              <w:rPr>
                <w:rFonts w:ascii="GHEA Grapalat" w:hAnsi="GHEA Grapalat"/>
                <w:color w:val="000000"/>
                <w:sz w:val="18"/>
                <w:szCs w:val="18"/>
              </w:rPr>
              <w:t xml:space="preserve">Белый, крупный, высокий, длинный, цельный, по ширине делится </w:t>
            </w:r>
            <w:proofErr w:type="gramStart"/>
            <w:r w:rsidRPr="00DA4342">
              <w:rPr>
                <w:rFonts w:ascii="GHEA Grapalat" w:hAnsi="GHEA Grapalat"/>
                <w:color w:val="000000"/>
                <w:sz w:val="18"/>
                <w:szCs w:val="18"/>
              </w:rPr>
              <w:t>на</w:t>
            </w:r>
            <w:proofErr w:type="gramEnd"/>
            <w:r w:rsidRPr="00DA4342">
              <w:rPr>
                <w:rFonts w:ascii="GHEA Grapalat" w:hAnsi="GHEA Grapalat"/>
                <w:color w:val="000000"/>
                <w:sz w:val="18"/>
                <w:szCs w:val="18"/>
              </w:rPr>
              <w:t xml:space="preserve"> от 1 до 4 </w:t>
            </w:r>
            <w:proofErr w:type="gramStart"/>
            <w:r w:rsidRPr="00DA4342">
              <w:rPr>
                <w:rFonts w:ascii="GHEA Grapalat" w:hAnsi="GHEA Grapalat"/>
                <w:color w:val="000000"/>
                <w:sz w:val="18"/>
                <w:szCs w:val="18"/>
              </w:rPr>
              <w:t>видов</w:t>
            </w:r>
            <w:proofErr w:type="gramEnd"/>
            <w:r w:rsidRPr="00DA4342">
              <w:rPr>
                <w:rFonts w:ascii="GHEA Grapalat" w:hAnsi="GHEA Grapalat"/>
                <w:color w:val="000000"/>
                <w:sz w:val="18"/>
                <w:szCs w:val="18"/>
              </w:rPr>
              <w:t xml:space="preserve">, влажность от 13% до 15%, ГОСТ 6293-90. Маркировка безопасности </w:t>
            </w:r>
            <w:r w:rsidRPr="00B53D1F">
              <w:rPr>
                <w:rFonts w:ascii="Sylfaen" w:hAnsi="Sylfaen" w:cs="Sylfaen"/>
                <w:color w:val="000000"/>
                <w:sz w:val="18"/>
                <w:szCs w:val="18"/>
              </w:rPr>
              <w:t>և</w:t>
            </w:r>
            <w:r w:rsidRPr="00DA4342">
              <w:rPr>
                <w:rFonts w:ascii="GHEA Grapalat" w:hAnsi="GHEA Grapalat"/>
                <w:color w:val="000000"/>
                <w:sz w:val="18"/>
                <w:szCs w:val="18"/>
              </w:rPr>
              <w:t xml:space="preserve"> согласно </w:t>
            </w:r>
            <w:r w:rsidRPr="00B53D1F">
              <w:rPr>
                <w:rFonts w:ascii="GHEA Grapalat" w:hAnsi="GHEA Grapalat"/>
                <w:color w:val="000000"/>
                <w:sz w:val="18"/>
                <w:szCs w:val="18"/>
              </w:rPr>
              <w:t>RA</w:t>
            </w:r>
            <w:r w:rsidRPr="00DA4342">
              <w:rPr>
                <w:rFonts w:ascii="GHEA Grapalat" w:hAnsi="GHEA Grapalat"/>
                <w:color w:val="000000"/>
                <w:sz w:val="18"/>
                <w:szCs w:val="18"/>
              </w:rPr>
              <w:t xml:space="preserve">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851" w:type="dxa"/>
          </w:tcPr>
          <w:p w:rsidR="00992174" w:rsidRPr="00DA4342" w:rsidRDefault="00992174" w:rsidP="00DF25A3">
            <w:pPr>
              <w:widowControl w:val="0"/>
              <w:jc w:val="center"/>
              <w:rPr>
                <w:rFonts w:ascii="Sylfaen" w:hAnsi="Sylfaen"/>
                <w:sz w:val="20"/>
                <w:szCs w:val="20"/>
              </w:rPr>
            </w:pPr>
          </w:p>
          <w:p w:rsidR="00992174" w:rsidRPr="00DA4342" w:rsidRDefault="00992174" w:rsidP="00DF25A3">
            <w:pP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5C5D19" w:rsidRDefault="00992174" w:rsidP="003A093F">
            <w:pPr>
              <w:jc w:val="center"/>
              <w:rPr>
                <w:rFonts w:ascii="Sylfaen" w:hAnsi="Sylfaen" w:cs="Arial"/>
                <w:color w:val="000000"/>
                <w:sz w:val="20"/>
                <w:szCs w:val="20"/>
              </w:rPr>
            </w:pPr>
            <w:r>
              <w:rPr>
                <w:rFonts w:ascii="Sylfaen" w:hAnsi="Sylfaen" w:cs="Arial"/>
                <w:color w:val="000000"/>
                <w:sz w:val="20"/>
                <w:szCs w:val="20"/>
              </w:rPr>
              <w:t>180</w:t>
            </w:r>
          </w:p>
        </w:tc>
        <w:tc>
          <w:tcPr>
            <w:tcW w:w="1305"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5C5D19" w:rsidRDefault="00992174" w:rsidP="003A093F">
            <w:pPr>
              <w:jc w:val="center"/>
              <w:rPr>
                <w:rFonts w:ascii="Sylfaen" w:hAnsi="Sylfaen" w:cs="Arial"/>
                <w:color w:val="000000"/>
                <w:sz w:val="20"/>
                <w:szCs w:val="20"/>
              </w:rPr>
            </w:pPr>
            <w:r>
              <w:rPr>
                <w:rFonts w:ascii="Sylfaen" w:hAnsi="Sylfaen" w:cs="Arial"/>
                <w:color w:val="000000"/>
                <w:sz w:val="20"/>
                <w:szCs w:val="20"/>
              </w:rPr>
              <w:t>180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5</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15616000 </w:t>
            </w:r>
          </w:p>
        </w:tc>
        <w:tc>
          <w:tcPr>
            <w:tcW w:w="2641" w:type="dxa"/>
            <w:vAlign w:val="center"/>
          </w:tcPr>
          <w:p w:rsidR="00992174" w:rsidRPr="00413244" w:rsidRDefault="00992174" w:rsidP="00DF25A3">
            <w:pPr>
              <w:widowControl w:val="0"/>
              <w:jc w:val="center"/>
              <w:rPr>
                <w:rFonts w:ascii="Sylfaen" w:hAnsi="Sylfaen"/>
                <w:sz w:val="20"/>
                <w:szCs w:val="20"/>
              </w:rPr>
            </w:pPr>
            <w:r>
              <w:t>Гречка</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DA4342" w:rsidRDefault="00992174" w:rsidP="00DF25A3">
            <w:pPr>
              <w:rPr>
                <w:rFonts w:ascii="GHEA Grapalat" w:hAnsi="GHEA Grapalat" w:cs="Arial"/>
                <w:b/>
                <w:bCs/>
                <w:color w:val="000000"/>
                <w:sz w:val="18"/>
                <w:szCs w:val="18"/>
              </w:rPr>
            </w:pPr>
            <w:r w:rsidRPr="00DA4342">
              <w:rPr>
                <w:rFonts w:ascii="GHEA Grapalat" w:hAnsi="GHEA Grapalat" w:cs="Calibri"/>
                <w:b/>
                <w:bCs/>
                <w:color w:val="000000"/>
                <w:sz w:val="18"/>
                <w:szCs w:val="18"/>
              </w:rPr>
              <w:t>Гречневая крупа</w:t>
            </w:r>
            <w:r w:rsidRPr="00DA4342">
              <w:rPr>
                <w:rFonts w:ascii="GHEA Grapalat" w:hAnsi="GHEA Grapalat" w:cs="Arial"/>
                <w:b/>
                <w:bCs/>
                <w:color w:val="000000"/>
                <w:sz w:val="18"/>
                <w:szCs w:val="18"/>
              </w:rPr>
              <w:t xml:space="preserve"> </w:t>
            </w:r>
          </w:p>
          <w:p w:rsidR="00992174" w:rsidRPr="00216760" w:rsidRDefault="00992174" w:rsidP="00DF25A3">
            <w:pPr>
              <w:widowControl w:val="0"/>
              <w:jc w:val="center"/>
              <w:rPr>
                <w:rFonts w:ascii="Sylfaen" w:hAnsi="Sylfaen"/>
                <w:sz w:val="20"/>
                <w:szCs w:val="20"/>
              </w:rPr>
            </w:pPr>
            <w:r w:rsidRPr="00DA4342">
              <w:rPr>
                <w:rFonts w:ascii="GHEA Grapalat" w:hAnsi="GHEA Grapalat" w:cs="Calibri"/>
                <w:color w:val="000000"/>
                <w:sz w:val="18"/>
                <w:szCs w:val="18"/>
              </w:rPr>
              <w:t xml:space="preserve">Влажность гречихи </w:t>
            </w:r>
            <w:r w:rsidRPr="00B53D1F">
              <w:rPr>
                <w:rFonts w:ascii="GHEA Grapalat" w:hAnsi="GHEA Grapalat" w:cs="Calibri"/>
                <w:color w:val="000000"/>
                <w:sz w:val="18"/>
                <w:szCs w:val="18"/>
              </w:rPr>
              <w:t>I</w:t>
            </w:r>
            <w:r w:rsidRPr="00DA4342">
              <w:rPr>
                <w:rFonts w:ascii="GHEA Grapalat" w:hAnsi="GHEA Grapalat" w:cs="Calibri"/>
                <w:color w:val="000000"/>
                <w:sz w:val="18"/>
                <w:szCs w:val="18"/>
              </w:rPr>
              <w:t xml:space="preserve"> или </w:t>
            </w:r>
            <w:r w:rsidRPr="00B53D1F">
              <w:rPr>
                <w:rFonts w:ascii="GHEA Grapalat" w:hAnsi="GHEA Grapalat" w:cs="Calibri"/>
                <w:color w:val="000000"/>
                <w:sz w:val="18"/>
                <w:szCs w:val="18"/>
              </w:rPr>
              <w:t>II</w:t>
            </w:r>
            <w:r w:rsidRPr="00DA4342">
              <w:rPr>
                <w:rFonts w:ascii="GHEA Grapalat" w:hAnsi="GHEA Grapalat" w:cs="Calibri"/>
                <w:color w:val="000000"/>
                <w:sz w:val="18"/>
                <w:szCs w:val="18"/>
              </w:rPr>
              <w:t xml:space="preserve">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w:t>
            </w:r>
            <w:r w:rsidRPr="00DA4342">
              <w:rPr>
                <w:rFonts w:ascii="GHEA Grapalat" w:hAnsi="GHEA Grapalat" w:cs="Calibri"/>
                <w:color w:val="000000"/>
                <w:sz w:val="18"/>
                <w:szCs w:val="18"/>
              </w:rPr>
              <w:lastRenderedPageBreak/>
              <w:t>Н от 11 января 2007 года.</w:t>
            </w:r>
          </w:p>
        </w:tc>
        <w:tc>
          <w:tcPr>
            <w:tcW w:w="851" w:type="dxa"/>
          </w:tcPr>
          <w:p w:rsidR="00992174" w:rsidRPr="00DA4342"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1305"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6</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Pr>
                <w:rFonts w:ascii="Sylfaen" w:hAnsi="Sylfaen" w:cs="Arial"/>
                <w:sz w:val="20"/>
                <w:szCs w:val="20"/>
              </w:rPr>
              <w:t xml:space="preserve">     </w:t>
            </w:r>
          </w:p>
        </w:tc>
        <w:tc>
          <w:tcPr>
            <w:tcW w:w="2641" w:type="dxa"/>
            <w:vAlign w:val="center"/>
          </w:tcPr>
          <w:p w:rsidR="00992174" w:rsidRPr="00413244" w:rsidRDefault="00992174" w:rsidP="00DF25A3">
            <w:pPr>
              <w:widowControl w:val="0"/>
              <w:jc w:val="center"/>
              <w:rPr>
                <w:rFonts w:ascii="Sylfaen" w:hAnsi="Sylfaen"/>
                <w:sz w:val="20"/>
                <w:szCs w:val="20"/>
              </w:rPr>
            </w:pPr>
            <w:r>
              <w:t>Макароны</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rPr>
                <w:rFonts w:ascii="GHEA Grapalat" w:hAnsi="GHEA Grapalat" w:cs="Calibri"/>
                <w:color w:val="000000"/>
                <w:sz w:val="18"/>
                <w:szCs w:val="18"/>
              </w:rPr>
            </w:pPr>
            <w:r w:rsidRPr="0066711A">
              <w:rPr>
                <w:rFonts w:ascii="GHEA Grapalat" w:hAnsi="GHEA Grapalat" w:cs="Calibri"/>
                <w:b/>
                <w:bCs/>
                <w:color w:val="000000"/>
                <w:sz w:val="18"/>
                <w:szCs w:val="18"/>
              </w:rPr>
              <w:t>Макаронные изделия</w:t>
            </w:r>
            <w:r w:rsidRPr="0066711A">
              <w:rPr>
                <w:rFonts w:ascii="GHEA Grapalat" w:hAnsi="GHEA Grapalat" w:cs="Calibri"/>
                <w:color w:val="000000"/>
                <w:sz w:val="18"/>
                <w:szCs w:val="18"/>
              </w:rPr>
              <w:t xml:space="preserve"> </w:t>
            </w:r>
          </w:p>
          <w:p w:rsidR="00992174" w:rsidRPr="00216760" w:rsidRDefault="00992174"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Макаронные изделия из </w:t>
            </w:r>
            <w:proofErr w:type="spellStart"/>
            <w:r w:rsidRPr="0066711A">
              <w:rPr>
                <w:rFonts w:ascii="GHEA Grapalat" w:hAnsi="GHEA Grapalat" w:cs="Calibri"/>
                <w:color w:val="000000"/>
                <w:sz w:val="18"/>
                <w:szCs w:val="18"/>
              </w:rPr>
              <w:t>бездрожжевого</w:t>
            </w:r>
            <w:proofErr w:type="spellEnd"/>
            <w:r w:rsidRPr="0066711A">
              <w:rPr>
                <w:rFonts w:ascii="GHEA Grapalat" w:hAnsi="GHEA Grapalat" w:cs="Calibri"/>
                <w:color w:val="000000"/>
                <w:sz w:val="18"/>
                <w:szCs w:val="18"/>
              </w:rPr>
              <w:t xml:space="preserve"> теста, сорт муки: </w:t>
            </w:r>
            <w:proofErr w:type="gramStart"/>
            <w:r w:rsidRPr="0066711A">
              <w:rPr>
                <w:rFonts w:ascii="GHEA Grapalat" w:hAnsi="GHEA Grapalat" w:cs="Calibri"/>
                <w:color w:val="000000"/>
                <w:sz w:val="18"/>
                <w:szCs w:val="18"/>
              </w:rPr>
              <w:t>Б</w:t>
            </w:r>
            <w:proofErr w:type="gramEnd"/>
            <w:r w:rsidRPr="0066711A">
              <w:rPr>
                <w:rFonts w:ascii="GHEA Grapalat" w:hAnsi="GHEA Grapalat" w:cs="Calibri"/>
                <w:color w:val="000000"/>
                <w:sz w:val="18"/>
                <w:szCs w:val="18"/>
              </w:rPr>
              <w:t xml:space="preserve">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66711A">
              <w:rPr>
                <w:rFonts w:ascii="GHEA Grapalat" w:hAnsi="GHEA Grapalat" w:cs="Calibri"/>
                <w:color w:val="000000"/>
                <w:sz w:val="18"/>
                <w:szCs w:val="18"/>
              </w:rPr>
              <w:t xml:space="preserve">-4,9-01,2010 и ссылка на статью 8 Закона РА «О безопасности пищевых продуктов». </w:t>
            </w:r>
            <w:r w:rsidRPr="00B53D1F">
              <w:rPr>
                <w:rFonts w:ascii="GHEA Grapalat" w:hAnsi="GHEA Grapalat" w:cs="Calibri"/>
                <w:color w:val="000000"/>
                <w:sz w:val="18"/>
                <w:szCs w:val="18"/>
              </w:rPr>
              <w:t>ГОСТ 875-92</w:t>
            </w:r>
          </w:p>
        </w:tc>
        <w:tc>
          <w:tcPr>
            <w:tcW w:w="851"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Pr="00413244" w:rsidRDefault="00992174" w:rsidP="00CE42A9">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1305"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color w:val="000000"/>
                <w:sz w:val="20"/>
                <w:szCs w:val="20"/>
              </w:rPr>
              <w:t xml:space="preserve">15331154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горох</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rPr>
                <w:rFonts w:ascii="GHEA Grapalat" w:hAnsi="GHEA Grapalat"/>
                <w:color w:val="000000"/>
                <w:sz w:val="18"/>
                <w:szCs w:val="18"/>
              </w:rPr>
            </w:pPr>
            <w:r w:rsidRPr="0066711A">
              <w:rPr>
                <w:rFonts w:ascii="GHEA Grapalat" w:hAnsi="GHEA Grapalat" w:cs="Calibri"/>
                <w:b/>
                <w:bCs/>
                <w:color w:val="000000"/>
                <w:sz w:val="18"/>
                <w:szCs w:val="18"/>
              </w:rPr>
              <w:t>Горох</w:t>
            </w:r>
            <w:r w:rsidRPr="0066711A">
              <w:rPr>
                <w:rFonts w:ascii="GHEA Grapalat" w:hAnsi="GHEA Grapalat"/>
                <w:color w:val="000000"/>
                <w:sz w:val="18"/>
                <w:szCs w:val="18"/>
              </w:rPr>
              <w:t xml:space="preserve"> </w:t>
            </w:r>
          </w:p>
          <w:p w:rsidR="00992174" w:rsidRPr="00216760" w:rsidRDefault="00992174" w:rsidP="00DF25A3">
            <w:pPr>
              <w:widowControl w:val="0"/>
              <w:jc w:val="center"/>
              <w:rPr>
                <w:rFonts w:ascii="Sylfaen" w:hAnsi="Sylfaen"/>
                <w:sz w:val="20"/>
                <w:szCs w:val="20"/>
              </w:rPr>
            </w:pPr>
            <w:r w:rsidRPr="0066711A">
              <w:rPr>
                <w:rFonts w:ascii="GHEA Grapalat" w:hAnsi="GHEA Grapalat"/>
                <w:color w:val="000000"/>
                <w:sz w:val="18"/>
                <w:szCs w:val="18"/>
              </w:rPr>
              <w:t xml:space="preserve">Сушеные, очищенные, желтые или зеленые Безопасность: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 xml:space="preserve">-4,9-01-2010 Гигиенические нормы </w:t>
            </w:r>
            <w:proofErr w:type="spellStart"/>
            <w:r w:rsidRPr="00B53D1F">
              <w:rPr>
                <w:rFonts w:ascii="Sylfaen" w:hAnsi="Sylfaen" w:cs="Sylfaen"/>
                <w:color w:val="000000"/>
                <w:sz w:val="18"/>
                <w:szCs w:val="18"/>
              </w:rPr>
              <w:t>ին</w:t>
            </w:r>
            <w:proofErr w:type="spellEnd"/>
            <w:r w:rsidRPr="0066711A">
              <w:rPr>
                <w:rFonts w:ascii="GHEA Grapalat" w:hAnsi="GHEA Grapalat"/>
                <w:color w:val="000000"/>
                <w:sz w:val="18"/>
                <w:szCs w:val="18"/>
              </w:rPr>
              <w:t xml:space="preserve"> "Пищевая безопасность мяса", статья 8 Закона РА.</w:t>
            </w:r>
          </w:p>
        </w:tc>
        <w:tc>
          <w:tcPr>
            <w:tcW w:w="851" w:type="dxa"/>
          </w:tcPr>
          <w:p w:rsidR="00992174" w:rsidRPr="0066711A"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75</w:t>
            </w:r>
          </w:p>
        </w:tc>
        <w:tc>
          <w:tcPr>
            <w:tcW w:w="1305"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75</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992174" w:rsidRPr="00413244" w:rsidRDefault="00992174" w:rsidP="00BA666A">
            <w:pPr>
              <w:widowControl w:val="0"/>
              <w:jc w:val="center"/>
              <w:rPr>
                <w:rFonts w:ascii="Sylfaen" w:hAnsi="Sylfaen"/>
                <w:sz w:val="20"/>
                <w:szCs w:val="20"/>
              </w:rPr>
            </w:pPr>
            <w:r w:rsidRPr="003508CF">
              <w:rPr>
                <w:rFonts w:ascii="Sylfaen" w:hAnsi="Sylfaen" w:cs="Arial"/>
                <w:color w:val="000000"/>
                <w:sz w:val="20"/>
                <w:szCs w:val="20"/>
              </w:rPr>
              <w:t>15331153</w:t>
            </w:r>
            <w:r>
              <w:rPr>
                <w:rFonts w:ascii="Sylfaen" w:hAnsi="Sylfaen" w:cs="Arial"/>
                <w:color w:val="000000"/>
                <w:sz w:val="20"/>
                <w:szCs w:val="20"/>
              </w:rPr>
              <w:t xml:space="preserve">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чечевица</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rPr>
                <w:rFonts w:ascii="GHEA Grapalat" w:hAnsi="GHEA Grapalat"/>
                <w:color w:val="000000"/>
                <w:sz w:val="18"/>
                <w:szCs w:val="18"/>
              </w:rPr>
            </w:pPr>
            <w:r w:rsidRPr="0066711A">
              <w:rPr>
                <w:rFonts w:ascii="GHEA Grapalat" w:hAnsi="GHEA Grapalat" w:cs="Calibri"/>
                <w:b/>
                <w:bCs/>
                <w:color w:val="000000"/>
                <w:sz w:val="18"/>
                <w:szCs w:val="18"/>
              </w:rPr>
              <w:t>Чечевица</w:t>
            </w:r>
            <w:r w:rsidRPr="0066711A">
              <w:rPr>
                <w:rFonts w:ascii="GHEA Grapalat" w:hAnsi="GHEA Grapalat"/>
                <w:color w:val="000000"/>
                <w:sz w:val="18"/>
                <w:szCs w:val="18"/>
              </w:rPr>
              <w:t xml:space="preserve"> </w:t>
            </w:r>
          </w:p>
          <w:p w:rsidR="00992174" w:rsidRPr="00216760" w:rsidRDefault="00992174" w:rsidP="00DF25A3">
            <w:pPr>
              <w:widowControl w:val="0"/>
              <w:jc w:val="center"/>
              <w:rPr>
                <w:rFonts w:ascii="Sylfaen" w:hAnsi="Sylfaen"/>
                <w:sz w:val="20"/>
                <w:szCs w:val="20"/>
              </w:rPr>
            </w:pPr>
            <w:r w:rsidRPr="0066711A">
              <w:rPr>
                <w:rFonts w:ascii="GHEA Grapalat" w:hAnsi="GHEA Grapalat"/>
                <w:color w:val="000000"/>
                <w:sz w:val="18"/>
                <w:szCs w:val="18"/>
              </w:rPr>
              <w:t xml:space="preserve">Три вида однородный, чистый, сухой, влажность (14,0-17,0)% не более. Безопасность согласно гигиеническим нормам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-4,9-01-2010, статья 8 Закона РА «О безопасности пищевых продуктов».</w:t>
            </w:r>
          </w:p>
        </w:tc>
        <w:tc>
          <w:tcPr>
            <w:tcW w:w="851" w:type="dxa"/>
          </w:tcPr>
          <w:p w:rsidR="00992174" w:rsidRPr="0066711A"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120</w:t>
            </w:r>
          </w:p>
        </w:tc>
        <w:tc>
          <w:tcPr>
            <w:tcW w:w="1305" w:type="dxa"/>
          </w:tcPr>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120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992174" w:rsidRPr="00413244" w:rsidRDefault="00992174" w:rsidP="00DF25A3">
            <w:pPr>
              <w:widowControl w:val="0"/>
              <w:jc w:val="center"/>
              <w:rPr>
                <w:rFonts w:ascii="Sylfaen" w:hAnsi="Sylfaen"/>
                <w:sz w:val="20"/>
                <w:szCs w:val="20"/>
              </w:rPr>
            </w:pPr>
            <w:r>
              <w:t>Куриная  грудка</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rPr>
                <w:rFonts w:ascii="GHEA Grapalat" w:hAnsi="GHEA Grapalat"/>
                <w:color w:val="000000"/>
                <w:sz w:val="18"/>
                <w:szCs w:val="18"/>
              </w:rPr>
            </w:pPr>
            <w:r w:rsidRPr="0066711A">
              <w:rPr>
                <w:rFonts w:ascii="GHEA Grapalat" w:hAnsi="GHEA Grapalat" w:cs="Calibri"/>
                <w:b/>
                <w:bCs/>
                <w:color w:val="000000"/>
                <w:sz w:val="18"/>
                <w:szCs w:val="18"/>
              </w:rPr>
              <w:t>Куриная грудка</w:t>
            </w:r>
            <w:r w:rsidRPr="0066711A">
              <w:rPr>
                <w:rFonts w:ascii="GHEA Grapalat" w:hAnsi="GHEA Grapalat"/>
                <w:color w:val="000000"/>
                <w:sz w:val="18"/>
                <w:szCs w:val="18"/>
              </w:rPr>
              <w:t xml:space="preserve"> </w:t>
            </w:r>
          </w:p>
          <w:p w:rsidR="00992174" w:rsidRPr="00216760" w:rsidRDefault="00992174" w:rsidP="00DF25A3">
            <w:pPr>
              <w:widowControl w:val="0"/>
              <w:jc w:val="center"/>
              <w:rPr>
                <w:rFonts w:ascii="Sylfaen" w:hAnsi="Sylfaen"/>
                <w:sz w:val="20"/>
                <w:szCs w:val="20"/>
              </w:rPr>
            </w:pPr>
            <w:r w:rsidRPr="0066711A">
              <w:rPr>
                <w:rFonts w:ascii="GHEA Grapalat" w:hAnsi="GHEA Grapalat"/>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w:t>
            </w:r>
            <w:r w:rsidRPr="0066711A">
              <w:rPr>
                <w:rFonts w:ascii="GHEA Grapalat" w:hAnsi="GHEA Grapalat"/>
                <w:color w:val="000000"/>
                <w:sz w:val="18"/>
                <w:szCs w:val="18"/>
              </w:rPr>
              <w:lastRenderedPageBreak/>
              <w:t xml:space="preserve">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w:t>
            </w:r>
            <w:r w:rsidRPr="00B53D1F">
              <w:rPr>
                <w:rFonts w:ascii="GHEA Grapalat" w:hAnsi="GHEA Grapalat"/>
                <w:color w:val="000000"/>
                <w:sz w:val="18"/>
                <w:szCs w:val="18"/>
              </w:rPr>
              <w:t>ГОСТ 25391-82.</w:t>
            </w:r>
          </w:p>
        </w:tc>
        <w:tc>
          <w:tcPr>
            <w:tcW w:w="851" w:type="dxa"/>
          </w:tcPr>
          <w:p w:rsidR="00992174"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150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10</w:t>
            </w:r>
          </w:p>
        </w:tc>
        <w:tc>
          <w:tcPr>
            <w:tcW w:w="1633" w:type="dxa"/>
            <w:vAlign w:val="bottom"/>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03142510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яйцо</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2011 Постановление № 1438-Н от 29 сентября «Об утверждении технического регламента яичных продуктов» </w:t>
            </w:r>
            <w:r w:rsidRPr="00B53D1F">
              <w:rPr>
                <w:rFonts w:ascii="Sylfaen" w:hAnsi="Sylfaen" w:cs="Sylfaen"/>
                <w:color w:val="000000"/>
                <w:sz w:val="18"/>
                <w:szCs w:val="18"/>
              </w:rPr>
              <w:t>դ</w:t>
            </w:r>
            <w:r w:rsidRPr="0066711A">
              <w:rPr>
                <w:rFonts w:ascii="GHEA Grapalat" w:hAnsi="GHEA Grapalat" w:cs="Calibri"/>
                <w:color w:val="000000"/>
                <w:sz w:val="18"/>
                <w:szCs w:val="18"/>
              </w:rPr>
              <w:t xml:space="preserve"> статья 8 Закона РА «О безопасности пищевых продуктов».</w:t>
            </w:r>
          </w:p>
        </w:tc>
        <w:tc>
          <w:tcPr>
            <w:tcW w:w="851" w:type="dxa"/>
          </w:tcPr>
          <w:p w:rsidR="00992174" w:rsidRPr="00DA4342" w:rsidRDefault="00992174" w:rsidP="00DF25A3">
            <w:pPr>
              <w:widowControl w:val="0"/>
              <w:jc w:val="center"/>
              <w:rPr>
                <w:rFonts w:ascii="Sylfaen" w:hAnsi="Sylfaen"/>
                <w:sz w:val="20"/>
                <w:szCs w:val="20"/>
              </w:rPr>
            </w:pPr>
            <w:r>
              <w:rPr>
                <w:rFonts w:ascii="Sylfaen" w:hAnsi="Sylfaen"/>
                <w:sz w:val="20"/>
                <w:szCs w:val="20"/>
              </w:rPr>
              <w:t>штук</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3030</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3030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992174" w:rsidRPr="00413244" w:rsidRDefault="00992174" w:rsidP="00BA666A">
            <w:pPr>
              <w:widowControl w:val="0"/>
              <w:jc w:val="center"/>
              <w:rPr>
                <w:rFonts w:ascii="Sylfaen" w:hAnsi="Sylfaen"/>
                <w:sz w:val="20"/>
                <w:szCs w:val="20"/>
              </w:rPr>
            </w:pPr>
            <w:r w:rsidRPr="003508CF">
              <w:rPr>
                <w:rFonts w:ascii="Sylfaen" w:hAnsi="Sylfaen" w:cs="Arial"/>
                <w:color w:val="000000"/>
                <w:sz w:val="20"/>
                <w:szCs w:val="20"/>
              </w:rPr>
              <w:t>15541200</w:t>
            </w:r>
            <w:r>
              <w:rPr>
                <w:rFonts w:ascii="Sylfaen" w:hAnsi="Sylfaen" w:cs="Arial"/>
                <w:color w:val="000000"/>
                <w:sz w:val="20"/>
                <w:szCs w:val="20"/>
              </w:rPr>
              <w:t xml:space="preserve">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olor w:val="000000"/>
                <w:sz w:val="20"/>
                <w:szCs w:val="20"/>
              </w:rPr>
              <w:t>сыр</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r w:rsidRPr="0066711A">
              <w:rPr>
                <w:rFonts w:ascii="GHEA Grapalat" w:hAnsi="GHEA Grapalat"/>
                <w:color w:val="000000"/>
                <w:sz w:val="18"/>
                <w:szCs w:val="18"/>
              </w:rPr>
              <w:t xml:space="preserve">Белый соленый сыр из коровьего молока с жирностью 36-40%.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«Технический регламент требований к молоку, </w:t>
            </w:r>
            <w:r w:rsidRPr="0066711A">
              <w:rPr>
                <w:rFonts w:ascii="GHEA Grapalat" w:hAnsi="GHEA Grapalat"/>
                <w:color w:val="000000"/>
                <w:sz w:val="18"/>
                <w:szCs w:val="18"/>
              </w:rPr>
              <w:lastRenderedPageBreak/>
              <w:t>молочным продуктам и их производству», утвержденного постановлением от 21 декабря 1925 г.-</w:t>
            </w:r>
            <w:r w:rsidRPr="00B53D1F">
              <w:rPr>
                <w:rFonts w:ascii="GHEA Grapalat" w:hAnsi="GHEA Grapalat"/>
                <w:color w:val="000000"/>
                <w:sz w:val="18"/>
                <w:szCs w:val="18"/>
              </w:rPr>
              <w:t>N</w:t>
            </w:r>
            <w:r w:rsidRPr="0066711A">
              <w:rPr>
                <w:rFonts w:ascii="GHEA Grapalat" w:hAnsi="GHEA Grapalat"/>
                <w:color w:val="000000"/>
                <w:sz w:val="18"/>
                <w:szCs w:val="18"/>
              </w:rPr>
              <w:t>.</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135</w:t>
            </w:r>
          </w:p>
        </w:tc>
        <w:tc>
          <w:tcPr>
            <w:tcW w:w="1305" w:type="dxa"/>
          </w:tcPr>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135</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12</w:t>
            </w:r>
          </w:p>
        </w:tc>
        <w:tc>
          <w:tcPr>
            <w:tcW w:w="1633" w:type="dxa"/>
            <w:vAlign w:val="center"/>
          </w:tcPr>
          <w:p w:rsidR="00992174" w:rsidRPr="00413244" w:rsidRDefault="00992174" w:rsidP="00BA666A">
            <w:pPr>
              <w:widowControl w:val="0"/>
              <w:jc w:val="center"/>
              <w:rPr>
                <w:rFonts w:ascii="Sylfaen" w:hAnsi="Sylfaen"/>
                <w:sz w:val="20"/>
                <w:szCs w:val="20"/>
              </w:rPr>
            </w:pPr>
            <w:r w:rsidRPr="003508CF">
              <w:rPr>
                <w:rFonts w:ascii="Sylfaen" w:hAnsi="Sylfaen" w:cs="Arial"/>
                <w:color w:val="000000"/>
                <w:sz w:val="20"/>
                <w:szCs w:val="20"/>
              </w:rPr>
              <w:t>15551600</w:t>
            </w:r>
            <w:r>
              <w:rPr>
                <w:rFonts w:ascii="Sylfaen" w:hAnsi="Sylfaen" w:cs="Arial"/>
                <w:color w:val="000000"/>
                <w:sz w:val="20"/>
                <w:szCs w:val="20"/>
              </w:rPr>
              <w:t xml:space="preserve"> </w:t>
            </w:r>
          </w:p>
        </w:tc>
        <w:tc>
          <w:tcPr>
            <w:tcW w:w="2641" w:type="dxa"/>
            <w:vAlign w:val="center"/>
          </w:tcPr>
          <w:p w:rsidR="00992174" w:rsidRPr="00413244" w:rsidRDefault="00992174" w:rsidP="00DF25A3">
            <w:pPr>
              <w:widowControl w:val="0"/>
              <w:jc w:val="center"/>
              <w:rPr>
                <w:rFonts w:ascii="Sylfaen" w:hAnsi="Sylfaen"/>
                <w:sz w:val="20"/>
                <w:szCs w:val="20"/>
              </w:rPr>
            </w:pPr>
            <w:proofErr w:type="spellStart"/>
            <w:r>
              <w:rPr>
                <w:rFonts w:ascii="Sylfaen" w:hAnsi="Sylfaen" w:cs="Arial"/>
                <w:b/>
                <w:bCs/>
                <w:color w:val="000000"/>
                <w:sz w:val="20"/>
                <w:szCs w:val="20"/>
              </w:rPr>
              <w:t>мацун</w:t>
            </w:r>
            <w:proofErr w:type="spellEnd"/>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216760" w:rsidRDefault="00992174" w:rsidP="00DF25A3">
            <w:pPr>
              <w:widowControl w:val="0"/>
              <w:jc w:val="center"/>
              <w:rPr>
                <w:rFonts w:ascii="Sylfaen" w:hAnsi="Sylfaen"/>
                <w:sz w:val="20"/>
                <w:szCs w:val="20"/>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91</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91</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color w:val="000000"/>
                <w:sz w:val="20"/>
                <w:szCs w:val="20"/>
              </w:rPr>
              <w:t xml:space="preserve">15333100 </w:t>
            </w:r>
          </w:p>
        </w:tc>
        <w:tc>
          <w:tcPr>
            <w:tcW w:w="2641" w:type="dxa"/>
            <w:vAlign w:val="center"/>
          </w:tcPr>
          <w:p w:rsidR="00992174" w:rsidRPr="00992174" w:rsidRDefault="00992174" w:rsidP="00DF25A3">
            <w:pPr>
              <w:widowControl w:val="0"/>
              <w:jc w:val="center"/>
              <w:rPr>
                <w:rFonts w:ascii="Sylfaen" w:hAnsi="Sylfaen"/>
                <w:sz w:val="20"/>
                <w:szCs w:val="20"/>
              </w:rPr>
            </w:pPr>
            <w:r w:rsidRPr="00992174">
              <w:rPr>
                <w:rFonts w:ascii="Sylfaen" w:hAnsi="Sylfaen"/>
                <w:sz w:val="20"/>
              </w:rPr>
              <w:t>Томатная паста</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r w:rsidRPr="00992174">
              <w:rPr>
                <w:rFonts w:ascii="Sylfaen" w:hAnsi="Sylfaen" w:cs="Sylfaen"/>
                <w:sz w:val="20"/>
                <w:szCs w:val="16"/>
                <w:lang w:val="hy-AM"/>
              </w:rPr>
              <w:t>Высококлассная или первоклассная стеклянная или металлическая тара, упаковка объемом до 10 дм³. Безопасность и маркировка соответствуют Таможенному кодексу № 021/2011 и 022/2011, статье 9 Закона Республики Армения «О безопасности пищевых продуктов».</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18</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18</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14</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15311100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картофель</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proofErr w:type="gramStart"/>
            <w:r w:rsidRPr="0066711A">
              <w:rPr>
                <w:rFonts w:ascii="GHEA Grapalat" w:hAnsi="GHEA Grapalat"/>
                <w:color w:val="000000"/>
                <w:sz w:val="18"/>
                <w:szCs w:val="18"/>
              </w:rPr>
              <w:t xml:space="preserve">Недоношенные </w:t>
            </w:r>
            <w:r w:rsidRPr="00B53D1F">
              <w:rPr>
                <w:rFonts w:ascii="Sylfaen" w:hAnsi="Sylfaen" w:cs="Sylfaen"/>
                <w:color w:val="000000"/>
                <w:sz w:val="18"/>
                <w:szCs w:val="18"/>
              </w:rPr>
              <w:t>և</w:t>
            </w:r>
            <w:r w:rsidRPr="0066711A">
              <w:rPr>
                <w:rFonts w:ascii="GHEA Grapalat" w:hAnsi="GHEA Grapalat"/>
                <w:color w:val="000000"/>
                <w:sz w:val="18"/>
                <w:szCs w:val="18"/>
              </w:rPr>
              <w:t xml:space="preserve">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w:t>
            </w:r>
            <w:r w:rsidRPr="0066711A">
              <w:rPr>
                <w:rFonts w:ascii="GHEA Grapalat" w:hAnsi="GHEA Grapalat"/>
                <w:color w:val="000000"/>
                <w:sz w:val="18"/>
                <w:szCs w:val="18"/>
              </w:rPr>
              <w:lastRenderedPageBreak/>
              <w:t>яйцо круглое 6-7 см 20%, удлиненное 6-6,5 см 20%. Чистота ассортимента не менее 90%, упаковка без упаковки.</w:t>
            </w:r>
            <w:proofErr w:type="gramEnd"/>
            <w:r w:rsidRPr="0066711A">
              <w:rPr>
                <w:rFonts w:ascii="GHEA Grapalat" w:hAnsi="GHEA Grapalat"/>
                <w:color w:val="000000"/>
                <w:sz w:val="18"/>
                <w:szCs w:val="18"/>
              </w:rPr>
              <w:t xml:space="preserve">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Технического кодекса свежих фруктов и овощей, утвержденного постановлением № 1913-Н от 21 декабря 2006 г.</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270</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270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15</w:t>
            </w:r>
          </w:p>
        </w:tc>
        <w:tc>
          <w:tcPr>
            <w:tcW w:w="1633" w:type="dxa"/>
            <w:vAlign w:val="bottom"/>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03221450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капуста</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proofErr w:type="gramStart"/>
            <w:r w:rsidRPr="0066711A">
              <w:rPr>
                <w:rFonts w:ascii="GHEA Grapalat" w:hAnsi="GHEA Grapalat"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w:t>
            </w:r>
            <w:proofErr w:type="gramEnd"/>
            <w:r w:rsidRPr="0066711A">
              <w:rPr>
                <w:rFonts w:ascii="GHEA Grapalat" w:hAnsi="GHEA Grapalat" w:cs="Calibri"/>
                <w:color w:val="000000"/>
                <w:sz w:val="18"/>
                <w:szCs w:val="18"/>
              </w:rPr>
              <w:t xml:space="preserve"> Головки должны быть полностью сформированными, твердыми, не </w:t>
            </w:r>
            <w:proofErr w:type="spellStart"/>
            <w:r w:rsidRPr="0066711A">
              <w:rPr>
                <w:rFonts w:ascii="GHEA Grapalat" w:hAnsi="GHEA Grapalat" w:cs="Calibri"/>
                <w:color w:val="000000"/>
                <w:sz w:val="18"/>
                <w:szCs w:val="18"/>
              </w:rPr>
              <w:t>ломкими</w:t>
            </w:r>
            <w:proofErr w:type="gramStart"/>
            <w:r w:rsidRPr="0066711A">
              <w:rPr>
                <w:rFonts w:ascii="GHEA Grapalat" w:hAnsi="GHEA Grapalat" w:cs="Calibri"/>
                <w:color w:val="000000"/>
                <w:sz w:val="18"/>
                <w:szCs w:val="18"/>
              </w:rPr>
              <w:t>.С</w:t>
            </w:r>
            <w:proofErr w:type="gramEnd"/>
            <w:r w:rsidRPr="0066711A">
              <w:rPr>
                <w:rFonts w:ascii="GHEA Grapalat" w:hAnsi="GHEA Grapalat" w:cs="Calibri"/>
                <w:color w:val="000000"/>
                <w:sz w:val="18"/>
                <w:szCs w:val="18"/>
              </w:rPr>
              <w:t>тепень</w:t>
            </w:r>
            <w:proofErr w:type="spellEnd"/>
            <w:r w:rsidRPr="0066711A">
              <w:rPr>
                <w:rFonts w:ascii="GHEA Grapalat" w:hAnsi="GHEA Grapalat"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sidRPr="0066711A">
              <w:rPr>
                <w:rFonts w:ascii="GHEA Grapalat" w:hAnsi="GHEA Grapalat" w:cs="Calibri"/>
                <w:color w:val="000000"/>
                <w:sz w:val="18"/>
                <w:szCs w:val="18"/>
              </w:rPr>
              <w:t>см</w:t>
            </w:r>
            <w:proofErr w:type="gramStart"/>
            <w:r w:rsidRPr="0066711A">
              <w:rPr>
                <w:rFonts w:ascii="GHEA Grapalat" w:hAnsi="GHEA Grapalat" w:cs="Calibri"/>
                <w:color w:val="000000"/>
                <w:sz w:val="18"/>
                <w:szCs w:val="18"/>
              </w:rPr>
              <w:t>.З</w:t>
            </w:r>
            <w:proofErr w:type="gramEnd"/>
            <w:r w:rsidRPr="0066711A">
              <w:rPr>
                <w:rFonts w:ascii="GHEA Grapalat" w:hAnsi="GHEA Grapalat" w:cs="Calibri"/>
                <w:color w:val="000000"/>
                <w:sz w:val="18"/>
                <w:szCs w:val="18"/>
              </w:rPr>
              <w:t>аготовка</w:t>
            </w:r>
            <w:proofErr w:type="spellEnd"/>
            <w:r w:rsidRPr="0066711A">
              <w:rPr>
                <w:rFonts w:ascii="GHEA Grapalat" w:hAnsi="GHEA Grapalat" w:cs="Calibri"/>
                <w:color w:val="000000"/>
                <w:sz w:val="18"/>
                <w:szCs w:val="18"/>
              </w:rPr>
              <w:t xml:space="preserve"> отмороженных голов при механических травмах, трещинах не </w:t>
            </w:r>
            <w:proofErr w:type="spellStart"/>
            <w:r w:rsidRPr="0066711A">
              <w:rPr>
                <w:rFonts w:ascii="GHEA Grapalat" w:hAnsi="GHEA Grapalat" w:cs="Calibri"/>
                <w:color w:val="000000"/>
                <w:sz w:val="18"/>
                <w:szCs w:val="18"/>
              </w:rPr>
              <w:t>допускается.Масса</w:t>
            </w:r>
            <w:proofErr w:type="spellEnd"/>
            <w:r w:rsidRPr="0066711A">
              <w:rPr>
                <w:rFonts w:ascii="GHEA Grapalat" w:hAnsi="GHEA Grapalat" w:cs="Calibri"/>
                <w:color w:val="000000"/>
                <w:sz w:val="18"/>
                <w:szCs w:val="18"/>
              </w:rPr>
              <w:t xml:space="preserve"> очищаемых головок не менее 0,7 кг ГОСТ 26768-85)</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510</w:t>
            </w:r>
          </w:p>
        </w:tc>
        <w:tc>
          <w:tcPr>
            <w:tcW w:w="1305" w:type="dxa"/>
          </w:tcPr>
          <w:p w:rsidR="00992174" w:rsidRDefault="00992174" w:rsidP="00DF25A3">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510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03221110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olor w:val="000000"/>
                <w:sz w:val="20"/>
                <w:szCs w:val="20"/>
              </w:rPr>
              <w:t>морковь</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216760" w:rsidRDefault="00992174"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Обычный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выберите тип. Безопасность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Маркировка в соответствии со статьей 8 Закона РА "О безопасности пищевых продуктов" Технический регламент свежих фруктов и овощей, утвержденного </w:t>
            </w:r>
            <w:r w:rsidRPr="0066711A">
              <w:rPr>
                <w:rFonts w:ascii="GHEA Grapalat" w:hAnsi="GHEA Grapalat" w:cs="Calibri"/>
                <w:color w:val="000000"/>
                <w:sz w:val="18"/>
                <w:szCs w:val="18"/>
              </w:rPr>
              <w:lastRenderedPageBreak/>
              <w:t xml:space="preserve">Постановлением Правительства РА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2006 года. </w:t>
            </w:r>
            <w:r w:rsidRPr="00B53D1F">
              <w:rPr>
                <w:rFonts w:ascii="GHEA Grapalat" w:hAnsi="GHEA Grapalat" w:cs="Calibri"/>
                <w:color w:val="000000"/>
                <w:sz w:val="18"/>
                <w:szCs w:val="18"/>
              </w:rPr>
              <w:t>ГОСТ 26767-85.</w:t>
            </w:r>
          </w:p>
        </w:tc>
        <w:tc>
          <w:tcPr>
            <w:tcW w:w="851" w:type="dxa"/>
          </w:tcPr>
          <w:p w:rsidR="00992174"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110</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110</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lastRenderedPageBreak/>
              <w:t>17</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03221100 </w:t>
            </w:r>
          </w:p>
        </w:tc>
        <w:tc>
          <w:tcPr>
            <w:tcW w:w="2641" w:type="dxa"/>
            <w:vAlign w:val="center"/>
          </w:tcPr>
          <w:p w:rsidR="00992174" w:rsidRPr="00413244" w:rsidRDefault="00992174" w:rsidP="00DF25A3">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66711A" w:rsidRDefault="00992174" w:rsidP="00DF25A3">
            <w:pPr>
              <w:widowControl w:val="0"/>
              <w:jc w:val="center"/>
              <w:rPr>
                <w:rFonts w:ascii="Sylfaen" w:hAnsi="Sylfaen"/>
                <w:sz w:val="20"/>
                <w:szCs w:val="20"/>
              </w:rPr>
            </w:pPr>
            <w:r w:rsidRPr="0066711A">
              <w:rPr>
                <w:rFonts w:ascii="GHEA Grapalat" w:hAnsi="GHEA Grapalat" w:cs="Calibri"/>
                <w:color w:val="000000"/>
                <w:sz w:val="18"/>
                <w:szCs w:val="18"/>
              </w:rPr>
              <w:t>Внешний вид: корни свежие, целые, без болезней, сухие, без грязи, без трещин и повреждений. Внутреннее строение: сердцевина сочная, темно-красного цвета.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65</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65</w:t>
            </w:r>
          </w:p>
        </w:tc>
        <w:tc>
          <w:tcPr>
            <w:tcW w:w="947" w:type="dxa"/>
            <w:vMerge/>
          </w:tcPr>
          <w:p w:rsidR="00992174" w:rsidRPr="00B138F3" w:rsidRDefault="00992174" w:rsidP="00A960CB">
            <w:pPr>
              <w:widowControl w:val="0"/>
              <w:jc w:val="center"/>
              <w:rPr>
                <w:rFonts w:ascii="GHEA Grapalat" w:hAnsi="GHEA Grapalat"/>
                <w:sz w:val="16"/>
                <w:szCs w:val="16"/>
              </w:rPr>
            </w:pPr>
          </w:p>
        </w:tc>
      </w:tr>
      <w:tr w:rsidR="00992174" w:rsidRPr="00B138F3" w:rsidTr="00DF25A3">
        <w:trPr>
          <w:trHeight w:val="246"/>
          <w:jc w:val="center"/>
        </w:trPr>
        <w:tc>
          <w:tcPr>
            <w:tcW w:w="1242" w:type="dxa"/>
            <w:vAlign w:val="center"/>
          </w:tcPr>
          <w:p w:rsidR="00992174" w:rsidRPr="00A6489B" w:rsidRDefault="00992174" w:rsidP="00A960CB">
            <w:pPr>
              <w:pStyle w:val="23"/>
              <w:spacing w:line="240" w:lineRule="auto"/>
              <w:ind w:firstLine="0"/>
              <w:jc w:val="center"/>
              <w:rPr>
                <w:rFonts w:ascii="Sylfaen" w:hAnsi="Sylfaen"/>
              </w:rPr>
            </w:pPr>
            <w:r>
              <w:rPr>
                <w:rFonts w:ascii="Sylfaen" w:hAnsi="Sylfaen"/>
              </w:rPr>
              <w:t>18</w:t>
            </w:r>
          </w:p>
        </w:tc>
        <w:tc>
          <w:tcPr>
            <w:tcW w:w="1633" w:type="dxa"/>
            <w:vAlign w:val="center"/>
          </w:tcPr>
          <w:p w:rsidR="00992174" w:rsidRPr="00413244" w:rsidRDefault="00992174" w:rsidP="00BA666A">
            <w:pPr>
              <w:widowControl w:val="0"/>
              <w:jc w:val="center"/>
              <w:rPr>
                <w:rFonts w:ascii="Sylfaen" w:hAnsi="Sylfaen"/>
                <w:sz w:val="20"/>
                <w:szCs w:val="20"/>
              </w:rPr>
            </w:pPr>
            <w:r>
              <w:rPr>
                <w:rFonts w:ascii="Sylfaen" w:hAnsi="Sylfaen" w:cs="Arial"/>
                <w:sz w:val="20"/>
                <w:szCs w:val="20"/>
              </w:rPr>
              <w:t xml:space="preserve">03222128    </w:t>
            </w:r>
          </w:p>
        </w:tc>
        <w:tc>
          <w:tcPr>
            <w:tcW w:w="2641" w:type="dxa"/>
            <w:vAlign w:val="bottom"/>
          </w:tcPr>
          <w:p w:rsidR="00992174" w:rsidRPr="00413244" w:rsidRDefault="00992174" w:rsidP="00DF25A3">
            <w:pPr>
              <w:widowControl w:val="0"/>
              <w:jc w:val="center"/>
              <w:rPr>
                <w:rFonts w:ascii="Sylfaen" w:hAnsi="Sylfaen"/>
                <w:sz w:val="20"/>
                <w:szCs w:val="20"/>
              </w:rPr>
            </w:pPr>
            <w:r>
              <w:rPr>
                <w:rFonts w:ascii="Sylfaen" w:hAnsi="Sylfaen" w:cs="Arial"/>
                <w:color w:val="000000"/>
                <w:sz w:val="20"/>
                <w:szCs w:val="20"/>
              </w:rPr>
              <w:t>яблоко</w:t>
            </w:r>
          </w:p>
        </w:tc>
        <w:tc>
          <w:tcPr>
            <w:tcW w:w="1045" w:type="dxa"/>
          </w:tcPr>
          <w:p w:rsidR="00992174" w:rsidRPr="00413244" w:rsidRDefault="00992174" w:rsidP="00DF25A3">
            <w:pPr>
              <w:widowControl w:val="0"/>
              <w:jc w:val="center"/>
              <w:rPr>
                <w:rFonts w:ascii="Sylfaen" w:hAnsi="Sylfaen"/>
                <w:sz w:val="20"/>
                <w:szCs w:val="20"/>
              </w:rPr>
            </w:pPr>
          </w:p>
        </w:tc>
        <w:tc>
          <w:tcPr>
            <w:tcW w:w="2551" w:type="dxa"/>
          </w:tcPr>
          <w:p w:rsidR="00992174" w:rsidRPr="00216760" w:rsidRDefault="00992174" w:rsidP="00DF25A3">
            <w:pPr>
              <w:widowControl w:val="0"/>
              <w:jc w:val="center"/>
              <w:rPr>
                <w:rFonts w:ascii="Sylfaen" w:hAnsi="Sylfaen"/>
                <w:sz w:val="20"/>
                <w:szCs w:val="20"/>
              </w:rPr>
            </w:pPr>
            <w:r w:rsidRPr="0066711A">
              <w:rPr>
                <w:rFonts w:ascii="GHEA Grapalat" w:hAnsi="GHEA Grapalat" w:cs="Calibri"/>
                <w:color w:val="000000"/>
                <w:sz w:val="18"/>
                <w:szCs w:val="18"/>
              </w:rPr>
              <w:t xml:space="preserve">Яблоки свежие, группа фруктов 1, разные сорта Армении, узкий диаметр не менее 5 см,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ГОСТ 21122-75:</w:t>
            </w:r>
          </w:p>
        </w:tc>
        <w:tc>
          <w:tcPr>
            <w:tcW w:w="851" w:type="dxa"/>
          </w:tcPr>
          <w:p w:rsidR="00992174" w:rsidRPr="0066711A" w:rsidRDefault="00992174" w:rsidP="00DF25A3">
            <w:pPr>
              <w:widowControl w:val="0"/>
              <w:jc w:val="center"/>
              <w:rPr>
                <w:rFonts w:ascii="Sylfaen" w:hAnsi="Sylfaen"/>
                <w:sz w:val="20"/>
                <w:szCs w:val="20"/>
              </w:rPr>
            </w:pPr>
          </w:p>
          <w:p w:rsidR="00992174" w:rsidRPr="00413244" w:rsidRDefault="00992174" w:rsidP="00DF25A3">
            <w:pPr>
              <w:widowControl w:val="0"/>
              <w:jc w:val="center"/>
              <w:rPr>
                <w:rFonts w:ascii="Sylfaen" w:hAnsi="Sylfaen"/>
                <w:sz w:val="20"/>
                <w:szCs w:val="20"/>
              </w:rPr>
            </w:pPr>
            <w:r>
              <w:rPr>
                <w:rFonts w:ascii="Sylfaen" w:hAnsi="Sylfaen"/>
                <w:sz w:val="20"/>
                <w:szCs w:val="20"/>
              </w:rPr>
              <w:t>кг</w:t>
            </w:r>
          </w:p>
        </w:tc>
        <w:tc>
          <w:tcPr>
            <w:tcW w:w="709" w:type="dxa"/>
          </w:tcPr>
          <w:p w:rsidR="00992174" w:rsidRPr="00413244" w:rsidRDefault="00992174" w:rsidP="00DF25A3">
            <w:pPr>
              <w:widowControl w:val="0"/>
              <w:jc w:val="center"/>
              <w:rPr>
                <w:rFonts w:ascii="Sylfaen" w:hAnsi="Sylfaen"/>
                <w:sz w:val="20"/>
                <w:szCs w:val="20"/>
              </w:rPr>
            </w:pPr>
          </w:p>
        </w:tc>
        <w:tc>
          <w:tcPr>
            <w:tcW w:w="1275" w:type="dxa"/>
          </w:tcPr>
          <w:p w:rsidR="00992174" w:rsidRPr="00413244" w:rsidRDefault="00992174" w:rsidP="00DF25A3">
            <w:pPr>
              <w:widowControl w:val="0"/>
              <w:jc w:val="center"/>
              <w:rPr>
                <w:rFonts w:ascii="Sylfaen" w:hAnsi="Sylfaen"/>
                <w:sz w:val="20"/>
                <w:szCs w:val="20"/>
              </w:rPr>
            </w:pPr>
          </w:p>
        </w:tc>
        <w:tc>
          <w:tcPr>
            <w:tcW w:w="993"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755</w:t>
            </w:r>
          </w:p>
        </w:tc>
        <w:tc>
          <w:tcPr>
            <w:tcW w:w="1305" w:type="dxa"/>
          </w:tcPr>
          <w:p w:rsidR="00992174" w:rsidRDefault="00992174" w:rsidP="00DF25A3">
            <w:pPr>
              <w:widowControl w:val="0"/>
              <w:jc w:val="center"/>
              <w:rPr>
                <w:rFonts w:ascii="Sylfaen" w:hAnsi="Sylfaen"/>
                <w:sz w:val="20"/>
                <w:szCs w:val="20"/>
              </w:rPr>
            </w:pPr>
          </w:p>
        </w:tc>
        <w:tc>
          <w:tcPr>
            <w:tcW w:w="1158" w:type="dxa"/>
            <w:vAlign w:val="center"/>
          </w:tcPr>
          <w:p w:rsidR="00992174" w:rsidRPr="00FF451B" w:rsidRDefault="00992174" w:rsidP="003A093F">
            <w:pPr>
              <w:jc w:val="center"/>
              <w:rPr>
                <w:rFonts w:ascii="Sylfaen" w:hAnsi="Sylfaen" w:cs="Arial"/>
                <w:color w:val="000000"/>
                <w:sz w:val="20"/>
                <w:szCs w:val="20"/>
              </w:rPr>
            </w:pPr>
            <w:r>
              <w:rPr>
                <w:rFonts w:ascii="Sylfaen" w:hAnsi="Sylfaen" w:cs="Arial"/>
                <w:color w:val="000000"/>
                <w:sz w:val="20"/>
                <w:szCs w:val="20"/>
              </w:rPr>
              <w:t>755</w:t>
            </w:r>
          </w:p>
        </w:tc>
        <w:tc>
          <w:tcPr>
            <w:tcW w:w="947" w:type="dxa"/>
            <w:vMerge/>
          </w:tcPr>
          <w:p w:rsidR="00992174" w:rsidRPr="00B138F3" w:rsidRDefault="00992174"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lastRenderedPageBreak/>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CE42A9" w:rsidRPr="00413244" w:rsidTr="00DF25A3">
        <w:trPr>
          <w:trHeight w:val="305"/>
          <w:jc w:val="center"/>
        </w:trPr>
        <w:tc>
          <w:tcPr>
            <w:tcW w:w="15905" w:type="dxa"/>
            <w:gridSpan w:val="16"/>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Товар</w:t>
            </w:r>
          </w:p>
        </w:tc>
      </w:tr>
      <w:tr w:rsidR="00CE42A9" w:rsidRPr="003F68D9" w:rsidTr="00DF25A3">
        <w:trPr>
          <w:trHeight w:val="747"/>
          <w:jc w:val="center"/>
        </w:trPr>
        <w:tc>
          <w:tcPr>
            <w:tcW w:w="18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номер предусмотренного приглашением лота</w:t>
            </w:r>
          </w:p>
        </w:tc>
        <w:tc>
          <w:tcPr>
            <w:tcW w:w="1831" w:type="dxa"/>
            <w:vAlign w:val="center"/>
          </w:tcPr>
          <w:p w:rsidR="00CE42A9" w:rsidRPr="00C11DBD" w:rsidRDefault="00CE42A9" w:rsidP="00DF25A3">
            <w:pPr>
              <w:widowControl w:val="0"/>
              <w:jc w:val="center"/>
              <w:rPr>
                <w:rFonts w:ascii="Sylfaen" w:hAnsi="Sylfaen"/>
                <w:sz w:val="20"/>
                <w:szCs w:val="20"/>
              </w:rPr>
            </w:pPr>
            <w:r w:rsidRPr="00C11DBD">
              <w:rPr>
                <w:rFonts w:ascii="Sylfaen" w:hAnsi="Sylfaen"/>
                <w:sz w:val="20"/>
                <w:szCs w:val="20"/>
              </w:rPr>
              <w:t>промежуточный код, предусмотренный планом закупок по классификации ЕЗК (</w:t>
            </w:r>
            <w:r w:rsidRPr="00413244">
              <w:rPr>
                <w:rFonts w:ascii="Sylfaen" w:hAnsi="Sylfaen"/>
                <w:sz w:val="20"/>
                <w:szCs w:val="20"/>
              </w:rPr>
              <w:t>CPV</w:t>
            </w:r>
            <w:r w:rsidRPr="00C11DBD">
              <w:rPr>
                <w:rFonts w:ascii="Sylfaen" w:hAnsi="Sylfaen"/>
                <w:sz w:val="20"/>
                <w:szCs w:val="20"/>
              </w:rPr>
              <w:t>)</w:t>
            </w:r>
          </w:p>
        </w:tc>
        <w:tc>
          <w:tcPr>
            <w:tcW w:w="16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наименование</w:t>
            </w:r>
          </w:p>
        </w:tc>
        <w:tc>
          <w:tcPr>
            <w:tcW w:w="10588" w:type="dxa"/>
            <w:gridSpan w:val="13"/>
            <w:vAlign w:val="center"/>
          </w:tcPr>
          <w:p w:rsidR="00CE42A9" w:rsidRPr="00C11DBD" w:rsidRDefault="00CE42A9" w:rsidP="00BA666A">
            <w:pPr>
              <w:widowControl w:val="0"/>
              <w:jc w:val="both"/>
              <w:rPr>
                <w:rFonts w:ascii="Sylfaen" w:hAnsi="Sylfaen"/>
                <w:sz w:val="20"/>
                <w:szCs w:val="20"/>
              </w:rPr>
            </w:pPr>
            <w:r w:rsidRPr="00C11DBD">
              <w:rPr>
                <w:rFonts w:ascii="Sylfaen" w:hAnsi="Sylfaen"/>
                <w:sz w:val="20"/>
                <w:szCs w:val="20"/>
              </w:rPr>
              <w:t>Оплату товара предусматривается произвести в 202</w:t>
            </w:r>
            <w:r w:rsidR="00BA666A">
              <w:rPr>
                <w:rFonts w:ascii="Sylfaen" w:hAnsi="Sylfaen"/>
                <w:sz w:val="20"/>
                <w:szCs w:val="20"/>
              </w:rPr>
              <w:t>6</w:t>
            </w:r>
            <w:r w:rsidRPr="00C11DBD">
              <w:rPr>
                <w:rFonts w:ascii="Sylfaen" w:hAnsi="Sylfaen"/>
                <w:sz w:val="20"/>
                <w:szCs w:val="20"/>
              </w:rPr>
              <w:t xml:space="preserve"> г., по месяцам, в том числе</w:t>
            </w:r>
            <w:r w:rsidRPr="00C11DBD">
              <w:rPr>
                <w:rStyle w:val="af6"/>
                <w:rFonts w:ascii="Sylfaen" w:hAnsi="Sylfaen"/>
              </w:rPr>
              <w:footnoteReference w:customMarkFollows="1" w:id="19"/>
              <w:t>**</w:t>
            </w:r>
          </w:p>
        </w:tc>
      </w:tr>
      <w:tr w:rsidR="00CE42A9" w:rsidRPr="00413244" w:rsidTr="00DF25A3">
        <w:trPr>
          <w:trHeight w:val="594"/>
          <w:jc w:val="center"/>
        </w:trPr>
        <w:tc>
          <w:tcPr>
            <w:tcW w:w="1861" w:type="dxa"/>
          </w:tcPr>
          <w:p w:rsidR="00CE42A9" w:rsidRPr="00C11DBD" w:rsidRDefault="00CE42A9" w:rsidP="00DF25A3">
            <w:pPr>
              <w:widowControl w:val="0"/>
              <w:jc w:val="center"/>
              <w:rPr>
                <w:rFonts w:ascii="Sylfaen" w:hAnsi="Sylfaen"/>
                <w:sz w:val="20"/>
                <w:szCs w:val="20"/>
              </w:rPr>
            </w:pPr>
          </w:p>
        </w:tc>
        <w:tc>
          <w:tcPr>
            <w:tcW w:w="1831" w:type="dxa"/>
          </w:tcPr>
          <w:p w:rsidR="00CE42A9" w:rsidRPr="00C11DBD" w:rsidRDefault="00CE42A9" w:rsidP="00DF25A3">
            <w:pPr>
              <w:widowControl w:val="0"/>
              <w:jc w:val="center"/>
              <w:rPr>
                <w:rFonts w:ascii="Sylfaen" w:hAnsi="Sylfaen"/>
                <w:sz w:val="20"/>
                <w:szCs w:val="20"/>
              </w:rPr>
            </w:pPr>
          </w:p>
        </w:tc>
        <w:tc>
          <w:tcPr>
            <w:tcW w:w="1625" w:type="dxa"/>
          </w:tcPr>
          <w:p w:rsidR="00CE42A9" w:rsidRPr="00C11DBD" w:rsidRDefault="00CE42A9" w:rsidP="00DF25A3">
            <w:pPr>
              <w:widowControl w:val="0"/>
              <w:jc w:val="center"/>
              <w:rPr>
                <w:rFonts w:ascii="Sylfaen" w:hAnsi="Sylfaen"/>
                <w:sz w:val="20"/>
                <w:szCs w:val="20"/>
              </w:rPr>
            </w:pPr>
          </w:p>
        </w:tc>
        <w:tc>
          <w:tcPr>
            <w:tcW w:w="1106"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январь</w:t>
            </w:r>
          </w:p>
        </w:tc>
        <w:tc>
          <w:tcPr>
            <w:tcW w:w="925" w:type="dxa"/>
            <w:vAlign w:val="center"/>
          </w:tcPr>
          <w:p w:rsidR="00CE42A9" w:rsidRPr="00413244" w:rsidRDefault="00CE42A9" w:rsidP="00DF25A3">
            <w:pPr>
              <w:widowControl w:val="0"/>
              <w:ind w:right="-7"/>
              <w:jc w:val="center"/>
              <w:rPr>
                <w:rFonts w:ascii="Sylfaen" w:hAnsi="Sylfaen" w:cs="Sylfaen"/>
                <w:sz w:val="20"/>
                <w:szCs w:val="20"/>
              </w:rPr>
            </w:pPr>
            <w:r w:rsidRPr="00413244">
              <w:rPr>
                <w:rFonts w:ascii="Sylfaen" w:hAnsi="Sylfaen"/>
                <w:sz w:val="20"/>
                <w:szCs w:val="20"/>
              </w:rPr>
              <w:t>февраль</w:t>
            </w:r>
          </w:p>
        </w:tc>
        <w:tc>
          <w:tcPr>
            <w:tcW w:w="626"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март</w:t>
            </w:r>
          </w:p>
        </w:tc>
        <w:tc>
          <w:tcPr>
            <w:tcW w:w="807" w:type="dxa"/>
            <w:vAlign w:val="center"/>
          </w:tcPr>
          <w:p w:rsidR="00CE42A9" w:rsidRPr="00413244" w:rsidRDefault="00CE42A9" w:rsidP="00DF25A3">
            <w:pPr>
              <w:widowControl w:val="0"/>
              <w:ind w:right="-7"/>
              <w:jc w:val="center"/>
              <w:rPr>
                <w:rFonts w:ascii="Sylfaen" w:hAnsi="Sylfaen" w:cs="Sylfaen"/>
                <w:sz w:val="20"/>
                <w:szCs w:val="20"/>
              </w:rPr>
            </w:pPr>
            <w:r w:rsidRPr="00413244">
              <w:rPr>
                <w:rFonts w:ascii="Sylfaen" w:hAnsi="Sylfaen"/>
                <w:sz w:val="20"/>
                <w:szCs w:val="20"/>
              </w:rPr>
              <w:t>апрель</w:t>
            </w:r>
          </w:p>
        </w:tc>
        <w:tc>
          <w:tcPr>
            <w:tcW w:w="654"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май</w:t>
            </w:r>
          </w:p>
        </w:tc>
        <w:tc>
          <w:tcPr>
            <w:tcW w:w="685"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июнь</w:t>
            </w:r>
          </w:p>
        </w:tc>
        <w:tc>
          <w:tcPr>
            <w:tcW w:w="678"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июль</w:t>
            </w:r>
          </w:p>
        </w:tc>
        <w:tc>
          <w:tcPr>
            <w:tcW w:w="76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август</w:t>
            </w:r>
          </w:p>
        </w:tc>
        <w:tc>
          <w:tcPr>
            <w:tcW w:w="993"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сентябрь</w:t>
            </w:r>
          </w:p>
        </w:tc>
        <w:tc>
          <w:tcPr>
            <w:tcW w:w="90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октябрь</w:t>
            </w:r>
          </w:p>
        </w:tc>
        <w:tc>
          <w:tcPr>
            <w:tcW w:w="840"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ноябрь</w:t>
            </w:r>
          </w:p>
        </w:tc>
        <w:tc>
          <w:tcPr>
            <w:tcW w:w="901" w:type="dxa"/>
            <w:vAlign w:val="center"/>
          </w:tcPr>
          <w:p w:rsidR="00CE42A9" w:rsidRPr="00413244" w:rsidRDefault="00CE42A9" w:rsidP="00DF25A3">
            <w:pPr>
              <w:widowControl w:val="0"/>
              <w:ind w:right="-7"/>
              <w:jc w:val="center"/>
              <w:rPr>
                <w:rFonts w:ascii="Sylfaen" w:hAnsi="Sylfaen"/>
                <w:sz w:val="20"/>
                <w:szCs w:val="20"/>
              </w:rPr>
            </w:pPr>
            <w:r w:rsidRPr="00413244">
              <w:rPr>
                <w:rFonts w:ascii="Sylfaen" w:hAnsi="Sylfaen"/>
                <w:sz w:val="20"/>
                <w:szCs w:val="20"/>
              </w:rPr>
              <w:t>декабрь</w:t>
            </w:r>
          </w:p>
        </w:tc>
        <w:tc>
          <w:tcPr>
            <w:tcW w:w="711" w:type="dxa"/>
            <w:vAlign w:val="center"/>
          </w:tcPr>
          <w:p w:rsidR="00CE42A9" w:rsidRPr="003B6E33" w:rsidRDefault="00CE42A9" w:rsidP="00DF25A3">
            <w:pPr>
              <w:widowControl w:val="0"/>
              <w:ind w:right="-1"/>
              <w:jc w:val="center"/>
              <w:rPr>
                <w:rFonts w:ascii="Sylfaen" w:hAnsi="Sylfaen"/>
                <w:sz w:val="20"/>
                <w:szCs w:val="20"/>
              </w:rPr>
            </w:pPr>
            <w:r w:rsidRPr="00413244">
              <w:rPr>
                <w:rFonts w:ascii="Sylfaen" w:hAnsi="Sylfaen"/>
                <w:sz w:val="20"/>
                <w:szCs w:val="20"/>
              </w:rPr>
              <w:t>Всего</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CE42A9" w:rsidRDefault="00CE42A9" w:rsidP="00BA666A">
            <w:pPr>
              <w:widowControl w:val="0"/>
              <w:jc w:val="center"/>
              <w:rPr>
                <w:rFonts w:ascii="Sylfaen" w:hAnsi="Sylfaen" w:cs="Arial"/>
                <w:sz w:val="20"/>
                <w:szCs w:val="20"/>
              </w:rPr>
            </w:pPr>
            <w:r>
              <w:rPr>
                <w:rFonts w:ascii="Sylfaen" w:hAnsi="Sylfaen" w:cs="Arial"/>
                <w:sz w:val="20"/>
                <w:szCs w:val="20"/>
              </w:rPr>
              <w:t>15811100</w:t>
            </w:r>
            <w:r w:rsidR="00BA666A">
              <w:rPr>
                <w:rFonts w:ascii="Sylfaen" w:hAnsi="Sylfaen" w:cs="Arial"/>
                <w:sz w:val="20"/>
                <w:szCs w:val="20"/>
              </w:rPr>
              <w:t xml:space="preserve"> </w:t>
            </w:r>
          </w:p>
        </w:tc>
        <w:tc>
          <w:tcPr>
            <w:tcW w:w="1625" w:type="dxa"/>
            <w:vAlign w:val="center"/>
          </w:tcPr>
          <w:p w:rsidR="00CE42A9" w:rsidRDefault="00CE42A9" w:rsidP="00DF25A3">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cs="Arial"/>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cs="Arial"/>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b/>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2</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15872400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Sylfaen"/>
                <w:sz w:val="20"/>
                <w:szCs w:val="20"/>
              </w:rPr>
              <w:t>соль</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15421100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Sylfaen"/>
                <w:sz w:val="20"/>
                <w:szCs w:val="20"/>
              </w:rPr>
              <w:t>Подсолнечное масло</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15614200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t>Рис</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15616000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t>Гречка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t>Макароны</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15331154</w:t>
            </w:r>
            <w:r w:rsidR="00BA666A">
              <w:rPr>
                <w:rFonts w:ascii="Sylfaen" w:hAnsi="Sylfaen" w:cs="Arial"/>
                <w:color w:val="000000"/>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горох</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15331153</w:t>
            </w:r>
            <w:r w:rsidR="00BA666A">
              <w:rPr>
                <w:rFonts w:ascii="Sylfaen" w:hAnsi="Sylfaen" w:cs="Arial"/>
                <w:color w:val="000000"/>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t>Куриная  грудка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lastRenderedPageBreak/>
              <w:t>10</w:t>
            </w:r>
          </w:p>
        </w:tc>
        <w:tc>
          <w:tcPr>
            <w:tcW w:w="1831" w:type="dxa"/>
            <w:vAlign w:val="bottom"/>
          </w:tcPr>
          <w:p w:rsidR="00CE42A9" w:rsidRPr="00413244" w:rsidRDefault="00CE42A9" w:rsidP="00BA666A">
            <w:pPr>
              <w:widowControl w:val="0"/>
              <w:jc w:val="center"/>
              <w:rPr>
                <w:rFonts w:ascii="Sylfaen" w:hAnsi="Sylfaen"/>
                <w:sz w:val="20"/>
                <w:szCs w:val="20"/>
              </w:rPr>
            </w:pPr>
            <w:r>
              <w:rPr>
                <w:rFonts w:ascii="Sylfaen" w:hAnsi="Sylfaen" w:cs="Arial"/>
                <w:sz w:val="20"/>
                <w:szCs w:val="20"/>
              </w:rPr>
              <w:t>03142510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15541200</w:t>
            </w:r>
            <w:r w:rsidR="00BA666A">
              <w:rPr>
                <w:rFonts w:ascii="Sylfaen" w:hAnsi="Sylfaen" w:cs="Arial"/>
                <w:color w:val="000000"/>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olor w:val="000000"/>
                <w:sz w:val="20"/>
                <w:szCs w:val="20"/>
              </w:rPr>
              <w:t>сыр</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CE42A9" w:rsidRPr="00413244" w:rsidRDefault="00CE42A9" w:rsidP="00BA666A">
            <w:pPr>
              <w:widowControl w:val="0"/>
              <w:jc w:val="center"/>
              <w:rPr>
                <w:rFonts w:ascii="Sylfaen" w:hAnsi="Sylfaen"/>
                <w:sz w:val="20"/>
                <w:szCs w:val="20"/>
              </w:rPr>
            </w:pPr>
            <w:r w:rsidRPr="003508CF">
              <w:rPr>
                <w:rFonts w:ascii="Sylfaen" w:hAnsi="Sylfaen" w:cs="Arial"/>
                <w:color w:val="000000"/>
                <w:sz w:val="20"/>
                <w:szCs w:val="20"/>
              </w:rPr>
              <w:t>15551600</w:t>
            </w:r>
            <w:r w:rsidR="00BA666A">
              <w:rPr>
                <w:rFonts w:ascii="Sylfaen" w:hAnsi="Sylfaen" w:cs="Arial"/>
                <w:color w:val="000000"/>
                <w:sz w:val="20"/>
                <w:szCs w:val="20"/>
              </w:rPr>
              <w:t xml:space="preserve"> </w:t>
            </w:r>
          </w:p>
        </w:tc>
        <w:tc>
          <w:tcPr>
            <w:tcW w:w="1625" w:type="dxa"/>
            <w:vAlign w:val="center"/>
          </w:tcPr>
          <w:p w:rsidR="00CE42A9" w:rsidRPr="00CE42A9" w:rsidRDefault="00CE42A9" w:rsidP="00DF25A3">
            <w:pPr>
              <w:widowControl w:val="0"/>
              <w:jc w:val="center"/>
              <w:rPr>
                <w:rFonts w:ascii="Sylfaen" w:hAnsi="Sylfaen"/>
                <w:sz w:val="20"/>
                <w:szCs w:val="20"/>
              </w:rPr>
            </w:pPr>
            <w:proofErr w:type="spellStart"/>
            <w:r w:rsidRPr="00CE42A9">
              <w:rPr>
                <w:rFonts w:ascii="Sylfaen" w:hAnsi="Sylfaen" w:cs="Arial"/>
                <w:bCs/>
                <w:color w:val="000000"/>
                <w:sz w:val="20"/>
                <w:szCs w:val="20"/>
              </w:rPr>
              <w:t>мацун</w:t>
            </w:r>
            <w:proofErr w:type="spellEnd"/>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color w:val="000000"/>
                <w:sz w:val="20"/>
                <w:szCs w:val="20"/>
              </w:rPr>
              <w:t>15333100</w:t>
            </w:r>
            <w:r w:rsidR="00BA666A">
              <w:rPr>
                <w:rFonts w:ascii="Sylfaen" w:hAnsi="Sylfaen" w:cs="Arial"/>
                <w:color w:val="000000"/>
                <w:sz w:val="20"/>
                <w:szCs w:val="20"/>
              </w:rPr>
              <w:t xml:space="preserve"> </w:t>
            </w:r>
          </w:p>
        </w:tc>
        <w:tc>
          <w:tcPr>
            <w:tcW w:w="1625" w:type="dxa"/>
            <w:vAlign w:val="center"/>
          </w:tcPr>
          <w:p w:rsidR="00CE42A9" w:rsidRPr="00B95C41" w:rsidRDefault="00A061CC" w:rsidP="00DF25A3">
            <w:pPr>
              <w:widowControl w:val="0"/>
              <w:jc w:val="center"/>
              <w:rPr>
                <w:rFonts w:ascii="Sylfaen" w:hAnsi="Sylfaen"/>
                <w:sz w:val="20"/>
                <w:szCs w:val="20"/>
              </w:rPr>
            </w:pPr>
            <w:r>
              <w:rPr>
                <w:rFonts w:ascii="Sylfaen" w:hAnsi="Sylfaen"/>
                <w:sz w:val="20"/>
              </w:rPr>
              <w:t>Томатная паста</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CE42A9" w:rsidRPr="00413244" w:rsidTr="00DF25A3">
        <w:trPr>
          <w:trHeight w:val="404"/>
          <w:jc w:val="center"/>
        </w:trPr>
        <w:tc>
          <w:tcPr>
            <w:tcW w:w="1861" w:type="dxa"/>
          </w:tcPr>
          <w:p w:rsidR="00CE42A9" w:rsidRPr="00413244" w:rsidRDefault="00CE42A9" w:rsidP="00DF25A3">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CE42A9" w:rsidRPr="00413244" w:rsidRDefault="00CE42A9" w:rsidP="00BA666A">
            <w:pPr>
              <w:widowControl w:val="0"/>
              <w:jc w:val="center"/>
              <w:rPr>
                <w:rFonts w:ascii="Sylfaen" w:hAnsi="Sylfaen"/>
                <w:sz w:val="20"/>
                <w:szCs w:val="20"/>
              </w:rPr>
            </w:pPr>
            <w:r>
              <w:rPr>
                <w:rFonts w:ascii="Sylfaen" w:hAnsi="Sylfaen" w:cs="Arial"/>
                <w:sz w:val="20"/>
                <w:szCs w:val="20"/>
              </w:rPr>
              <w:t>15311100</w:t>
            </w:r>
            <w:r w:rsidR="00BA666A">
              <w:rPr>
                <w:rFonts w:ascii="Sylfaen" w:hAnsi="Sylfaen" w:cs="Arial"/>
                <w:sz w:val="20"/>
                <w:szCs w:val="20"/>
              </w:rPr>
              <w:t xml:space="preserve">  </w:t>
            </w:r>
          </w:p>
        </w:tc>
        <w:tc>
          <w:tcPr>
            <w:tcW w:w="1625" w:type="dxa"/>
            <w:vAlign w:val="center"/>
          </w:tcPr>
          <w:p w:rsidR="00CE42A9" w:rsidRPr="00413244" w:rsidRDefault="00CE42A9" w:rsidP="00DF25A3">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15</w:t>
            </w:r>
          </w:p>
        </w:tc>
        <w:tc>
          <w:tcPr>
            <w:tcW w:w="1831" w:type="dxa"/>
            <w:vAlign w:val="bottom"/>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03221450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s="Calibri"/>
                <w:color w:val="000000"/>
                <w:sz w:val="20"/>
                <w:szCs w:val="20"/>
              </w:rPr>
              <w:t>капуста</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03221110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olor w:val="000000"/>
                <w:sz w:val="20"/>
                <w:szCs w:val="20"/>
              </w:rPr>
              <w:t>морковь</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03221100</w:t>
            </w:r>
            <w:r w:rsidR="00BA666A">
              <w:rPr>
                <w:rFonts w:ascii="Sylfaen" w:hAnsi="Sylfaen" w:cs="Arial"/>
                <w:sz w:val="20"/>
                <w:szCs w:val="20"/>
              </w:rPr>
              <w:t xml:space="preserve">     </w:t>
            </w:r>
          </w:p>
        </w:tc>
        <w:tc>
          <w:tcPr>
            <w:tcW w:w="1625" w:type="dxa"/>
            <w:vAlign w:val="center"/>
          </w:tcPr>
          <w:p w:rsidR="00B95C41" w:rsidRPr="00413244" w:rsidRDefault="00B95C41" w:rsidP="00DF25A3">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861" w:type="dxa"/>
          </w:tcPr>
          <w:p w:rsidR="00B95C41" w:rsidRPr="00413244" w:rsidRDefault="00B95C41" w:rsidP="00DF25A3">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B95C41" w:rsidRPr="00413244" w:rsidRDefault="00B95C41" w:rsidP="00BA666A">
            <w:pPr>
              <w:widowControl w:val="0"/>
              <w:jc w:val="center"/>
              <w:rPr>
                <w:rFonts w:ascii="Sylfaen" w:hAnsi="Sylfaen"/>
                <w:sz w:val="20"/>
                <w:szCs w:val="20"/>
              </w:rPr>
            </w:pPr>
            <w:r>
              <w:rPr>
                <w:rFonts w:ascii="Sylfaen" w:hAnsi="Sylfaen" w:cs="Arial"/>
                <w:sz w:val="20"/>
                <w:szCs w:val="20"/>
              </w:rPr>
              <w:t>03222128</w:t>
            </w:r>
            <w:r w:rsidR="00BA666A">
              <w:rPr>
                <w:rFonts w:ascii="Sylfaen" w:hAnsi="Sylfaen" w:cs="Arial"/>
                <w:sz w:val="20"/>
                <w:szCs w:val="20"/>
              </w:rPr>
              <w:t xml:space="preserve"> </w:t>
            </w:r>
          </w:p>
        </w:tc>
        <w:tc>
          <w:tcPr>
            <w:tcW w:w="1625" w:type="dxa"/>
            <w:vAlign w:val="bottom"/>
          </w:tcPr>
          <w:p w:rsidR="00B95C41" w:rsidRPr="00413244" w:rsidRDefault="00B95C41" w:rsidP="00DF25A3">
            <w:pPr>
              <w:widowControl w:val="0"/>
              <w:jc w:val="center"/>
              <w:rPr>
                <w:rFonts w:ascii="Sylfaen" w:hAnsi="Sylfaen"/>
                <w:sz w:val="20"/>
                <w:szCs w:val="20"/>
              </w:rPr>
            </w:pPr>
            <w:r>
              <w:rPr>
                <w:rFonts w:ascii="Sylfaen" w:hAnsi="Sylfaen" w:cs="Arial"/>
                <w:color w:val="000000"/>
                <w:sz w:val="20"/>
                <w:szCs w:val="20"/>
              </w:rPr>
              <w:t>яблоко</w:t>
            </w:r>
          </w:p>
        </w:tc>
        <w:tc>
          <w:tcPr>
            <w:tcW w:w="110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DF25A3">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DF25A3">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DF25A3">
            <w:pPr>
              <w:widowControl w:val="0"/>
              <w:jc w:val="center"/>
              <w:rPr>
                <w:rFonts w:ascii="Sylfaen" w:hAnsi="Sylfaen"/>
                <w:sz w:val="20"/>
                <w:szCs w:val="20"/>
              </w:rPr>
            </w:pPr>
            <w:r>
              <w:rPr>
                <w:rFonts w:ascii="Sylfaen" w:hAnsi="Sylfaen"/>
                <w:b/>
                <w:sz w:val="20"/>
                <w:szCs w:val="20"/>
                <w:lang w:val="pt-BR"/>
              </w:rPr>
              <w:t>%</w:t>
            </w:r>
          </w:p>
        </w:tc>
      </w:tr>
      <w:tr w:rsidR="00B95C41" w:rsidRPr="00413244" w:rsidTr="00DF25A3">
        <w:trPr>
          <w:trHeight w:val="404"/>
          <w:jc w:val="center"/>
        </w:trPr>
        <w:tc>
          <w:tcPr>
            <w:tcW w:w="15905" w:type="dxa"/>
            <w:gridSpan w:val="16"/>
          </w:tcPr>
          <w:p w:rsidR="00B95C41" w:rsidRPr="00413244" w:rsidRDefault="00B95C41" w:rsidP="00DF25A3">
            <w:pPr>
              <w:widowControl w:val="0"/>
              <w:jc w:val="center"/>
              <w:rPr>
                <w:rFonts w:ascii="Sylfaen" w:hAnsi="Sylfaen"/>
                <w:sz w:val="20"/>
                <w:szCs w:val="20"/>
              </w:rPr>
            </w:pPr>
          </w:p>
        </w:tc>
      </w:tr>
    </w:tbl>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4E5" w:rsidRDefault="00AD14E5">
      <w:r>
        <w:separator/>
      </w:r>
    </w:p>
  </w:endnote>
  <w:endnote w:type="continuationSeparator" w:id="0">
    <w:p w:rsidR="00AD14E5" w:rsidRDefault="00AD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F25A3" w:rsidRPr="00C861E9" w:rsidRDefault="00DF25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51A1">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4E5" w:rsidRDefault="00AD14E5">
      <w:r>
        <w:separator/>
      </w:r>
    </w:p>
  </w:footnote>
  <w:footnote w:type="continuationSeparator" w:id="0">
    <w:p w:rsidR="00AD14E5" w:rsidRDefault="00AD14E5">
      <w:r>
        <w:continuationSeparator/>
      </w:r>
    </w:p>
  </w:footnote>
  <w:footnote w:id="1">
    <w:p w:rsidR="00DF25A3" w:rsidRPr="00793343" w:rsidRDefault="00DF25A3"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DF25A3" w:rsidRPr="00CD6B60" w:rsidRDefault="00DF25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25A3" w:rsidRPr="00CD6B60" w:rsidRDefault="00DF25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25A3" w:rsidRPr="00CD6B60" w:rsidRDefault="00DF25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25A3" w:rsidRPr="00CD6B60" w:rsidRDefault="00DF25A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25A3" w:rsidRPr="005D5092" w:rsidRDefault="00DF25A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F25A3" w:rsidRPr="0034222E" w:rsidDel="00932115" w:rsidRDefault="00DF25A3"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DF25A3" w:rsidRPr="00FE2AA4" w:rsidRDefault="00DF25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DF25A3" w:rsidRPr="004A4643" w:rsidRDefault="00DF25A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DF25A3" w:rsidRPr="00A31673" w:rsidRDefault="00DF25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F25A3" w:rsidRDefault="00DF25A3" w:rsidP="006B3E56">
      <w:pPr>
        <w:jc w:val="both"/>
      </w:pPr>
    </w:p>
    <w:p w:rsidR="00DF25A3" w:rsidRPr="008B70EB" w:rsidRDefault="00DF25A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F25A3" w:rsidRPr="008B70EB" w:rsidRDefault="00DF25A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F25A3" w:rsidRPr="008B70EB" w:rsidRDefault="00DF25A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F25A3" w:rsidRDefault="00DF25A3" w:rsidP="00637230">
      <w:pPr>
        <w:jc w:val="both"/>
        <w:rPr>
          <w:rFonts w:asciiTheme="minorHAnsi" w:hAnsiTheme="minorHAnsi"/>
          <w:lang w:val="af-ZA"/>
        </w:rPr>
      </w:pPr>
    </w:p>
  </w:footnote>
  <w:footnote w:id="8">
    <w:p w:rsidR="00DF25A3" w:rsidRPr="00D3436F" w:rsidRDefault="00DF25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F25A3" w:rsidRPr="00D3436F" w:rsidRDefault="00DF25A3">
      <w:pPr>
        <w:pStyle w:val="af2"/>
        <w:rPr>
          <w:lang w:val="es-ES"/>
        </w:rPr>
      </w:pPr>
    </w:p>
  </w:footnote>
  <w:footnote w:id="9">
    <w:p w:rsidR="00DF25A3" w:rsidRPr="008842CE" w:rsidRDefault="00DF25A3" w:rsidP="00F0424E">
      <w:pPr>
        <w:pStyle w:val="af2"/>
        <w:jc w:val="both"/>
      </w:pPr>
    </w:p>
  </w:footnote>
  <w:footnote w:id="10">
    <w:p w:rsidR="00DF25A3" w:rsidRPr="008842CE" w:rsidRDefault="00DF25A3" w:rsidP="00F0424E">
      <w:pPr>
        <w:pStyle w:val="af2"/>
        <w:jc w:val="both"/>
      </w:pPr>
    </w:p>
  </w:footnote>
  <w:footnote w:id="11">
    <w:p w:rsidR="00DF25A3" w:rsidRDefault="00DF25A3"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F25A3" w:rsidRPr="00F21C0D" w:rsidRDefault="00DF25A3" w:rsidP="00D3436F">
      <w:pPr>
        <w:pStyle w:val="af2"/>
        <w:widowControl w:val="0"/>
        <w:jc w:val="both"/>
        <w:rPr>
          <w:lang w:val="hy-AM"/>
        </w:rPr>
      </w:pPr>
    </w:p>
  </w:footnote>
  <w:footnote w:id="12">
    <w:p w:rsidR="00DF25A3" w:rsidRPr="00402BC3" w:rsidRDefault="00DF25A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25A3" w:rsidRPr="00552088" w:rsidRDefault="00DF25A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25A3" w:rsidRPr="00D3436F" w:rsidRDefault="00DF25A3">
      <w:pPr>
        <w:pStyle w:val="af2"/>
        <w:rPr>
          <w:lang w:val="hy-AM"/>
        </w:rPr>
      </w:pPr>
    </w:p>
  </w:footnote>
  <w:footnote w:id="13">
    <w:p w:rsidR="00DF25A3" w:rsidRPr="00D3436F" w:rsidRDefault="00DF25A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F25A3" w:rsidRPr="008842CE" w:rsidRDefault="00DF25A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25A3" w:rsidRPr="00D3436F" w:rsidRDefault="00DF25A3">
      <w:pPr>
        <w:pStyle w:val="af2"/>
        <w:rPr>
          <w:lang w:val="hy-AM"/>
        </w:rPr>
      </w:pPr>
    </w:p>
  </w:footnote>
  <w:footnote w:id="15">
    <w:p w:rsidR="00DF25A3" w:rsidRDefault="00DF25A3"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DF25A3" w:rsidRDefault="00DF25A3" w:rsidP="00F95540">
      <w:pPr>
        <w:rPr>
          <w:rFonts w:ascii="GHEA Grapalat" w:hAnsi="GHEA Grapalat"/>
          <w:sz w:val="20"/>
          <w:szCs w:val="20"/>
        </w:rPr>
      </w:pPr>
    </w:p>
    <w:p w:rsidR="00DF25A3" w:rsidRPr="00E861BF" w:rsidRDefault="00DF25A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DF25A3" w:rsidRDefault="00DF25A3"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F25A3" w:rsidRPr="00E861BF" w:rsidRDefault="00DF25A3"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DF25A3" w:rsidRPr="00E861BF" w:rsidRDefault="00DF25A3"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DF25A3" w:rsidRPr="008842CE" w:rsidRDefault="00DF25A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DF25A3" w:rsidRPr="00C11DBD" w:rsidRDefault="00DF25A3" w:rsidP="00CE42A9">
      <w:pPr>
        <w:widowControl w:val="0"/>
        <w:jc w:val="both"/>
        <w:rPr>
          <w:rFonts w:ascii="GHEA Grapalat" w:hAnsi="GHEA Grapalat"/>
          <w:i/>
          <w:sz w:val="20"/>
          <w:szCs w:val="20"/>
        </w:rPr>
      </w:pPr>
      <w:r w:rsidRPr="00C11DBD">
        <w:rPr>
          <w:rStyle w:val="af6"/>
        </w:rPr>
        <w:t>**</w:t>
      </w:r>
      <w:r w:rsidRPr="00C11DBD">
        <w:rPr>
          <w:sz w:val="20"/>
          <w:szCs w:val="20"/>
        </w:rPr>
        <w:t xml:space="preserve"> </w:t>
      </w:r>
      <w:r w:rsidRPr="00C11DB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A46"/>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C17"/>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67C"/>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0DF8"/>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C4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78"/>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174"/>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1CC"/>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D4"/>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4E5"/>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C41"/>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66A"/>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2A9"/>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25A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1A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rarat2nor@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75FDA-CCF9-4381-B673-56AA61062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72</Pages>
  <Words>21928</Words>
  <Characters>124993</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1309</cp:revision>
  <cp:lastPrinted>2018-02-16T07:12:00Z</cp:lastPrinted>
  <dcterms:created xsi:type="dcterms:W3CDTF">2019-10-28T07:04:00Z</dcterms:created>
  <dcterms:modified xsi:type="dcterms:W3CDTF">2025-12-15T21:08:00Z</dcterms:modified>
</cp:coreProperties>
</file>